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46E8" w14:textId="77777777" w:rsidR="00FA3A11" w:rsidRPr="0083787C" w:rsidRDefault="00FA3A11" w:rsidP="00DD378E">
      <w:pPr>
        <w:spacing w:after="0" w:line="240" w:lineRule="auto"/>
        <w:rPr>
          <w:rFonts w:ascii="Calibri" w:hAnsi="Calibri" w:cs="Calibri"/>
          <w:sz w:val="20"/>
          <w:szCs w:val="20"/>
          <w:u w:val="single"/>
          <w:lang w:val="es-ES_tradnl"/>
        </w:rPr>
      </w:pPr>
    </w:p>
    <w:p w14:paraId="2125C37E" w14:textId="5E75D06E"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 xml:space="preserve">CONTRATO DE TRABAJO </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70D3750D" w:rsidR="00B86CE0" w:rsidRPr="00AD345A" w:rsidRDefault="00B86CE0" w:rsidP="00AD345A">
      <w:pPr>
        <w:spacing w:line="240" w:lineRule="auto"/>
        <w:jc w:val="both"/>
        <w:rPr>
          <w:rFonts w:ascii="Calibri" w:hAnsi="Calibri" w:cs="Calibri"/>
          <w:b/>
          <w:bCs/>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F76B91" w:rsidRPr="00F76B91">
        <w:rPr>
          <w:rFonts w:ascii="Calibri" w:hAnsi="Calibri" w:cs="Calibri"/>
          <w:b/>
          <w:bCs/>
          <w:sz w:val="20"/>
          <w:szCs w:val="20"/>
          <w:lang w:val="es-ES_tradnl"/>
        </w:rPr>
        <w:t xml:space="preserve">Puerto Varas</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xml:space="preserve"> a 19/05/2025</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w:r>
      <w:r w:rsidR="00333CE9">
        <w:rPr>
          <w:rFonts w:ascii="Calibri" w:hAnsi="Calibri" w:cs="Calibri"/>
          <w:b/>
          <w:bCs/>
          <w:sz w:val="20"/>
          <w:szCs w:val="20"/>
        </w:rPr>
        <w:t xml:space="preserve"> </w:t>
      </w:r>
      <w:r w:rsidR="003935E0">
        <w:rPr>
          <w:rFonts w:ascii="Calibri" w:hAnsi="Calibri" w:cs="Calibri"/>
          <w:b/>
          <w:bCs/>
          <w:sz w:val="20"/>
          <w:szCs w:val="20"/>
          <w:lang w:val="es-ES_tradnl"/>
        </w:rPr>
        <w:t xml:space="preserve"> </w:t>
      </w:r>
      <w:r w:rsidR="00A97A5D" w:rsidRPr="00A97A5D">
        <w:rPr>
          <w:rFonts w:ascii="Calibri" w:hAnsi="Calibri" w:cs="Calibri"/>
          <w:sz w:val="20"/>
          <w:szCs w:val="20"/>
          <w:lang w:val="es-ES_tradnl"/>
        </w:rPr>
        <w:t xml:space="preserve">entre la empresa </w:t>
      </w:r>
      <w:r w:rsidR="00AD345A" w:rsidRPr="00AD345A">
        <w:rPr>
          <w:rFonts w:ascii="Calibri" w:hAnsi="Calibri" w:cs="Calibri"/>
          <w:b/>
          <w:bCs/>
          <w:sz w:val="20"/>
          <w:szCs w:val="20"/>
          <w:lang w:val="es-ES_tradnl"/>
        </w:rPr>
        <w:t>“CONSULTORA Y ADMINISTRADORA DE RECURSOS HUMANOS</w:t>
      </w:r>
      <w:r w:rsidR="00AD345A">
        <w:rPr>
          <w:rFonts w:ascii="Calibri" w:hAnsi="Calibri" w:cs="Calibri"/>
          <w:b/>
          <w:bCs/>
          <w:sz w:val="20"/>
          <w:szCs w:val="20"/>
          <w:lang w:val="es-ES_tradnl"/>
        </w:rPr>
        <w:t xml:space="preserve"> </w:t>
      </w:r>
      <w:r w:rsidR="00914EE0">
        <w:rPr>
          <w:rFonts w:ascii="Calibri" w:hAnsi="Calibri" w:cs="Calibri"/>
          <w:b/>
          <w:bCs/>
          <w:sz w:val="20"/>
          <w:szCs w:val="20"/>
          <w:lang w:val="es-ES_tradnl"/>
        </w:rPr>
        <w:t>LIMITADA</w:t>
      </w:r>
      <w:r w:rsidR="00AD345A" w:rsidRPr="00AD345A">
        <w:rPr>
          <w:rFonts w:ascii="Calibri" w:hAnsi="Calibri" w:cs="Calibri"/>
          <w:b/>
          <w:bCs/>
          <w:sz w:val="20"/>
          <w:szCs w:val="20"/>
          <w:lang w:val="es-ES_tradnl"/>
        </w:rPr>
        <w:t xml:space="preserve">., empresa del giro de su denominación, rol único tributario </w:t>
      </w:r>
      <w:proofErr w:type="spellStart"/>
      <w:r w:rsidR="00AD345A" w:rsidRPr="00AD345A">
        <w:rPr>
          <w:rFonts w:ascii="Calibri" w:hAnsi="Calibri" w:cs="Calibri"/>
          <w:b/>
          <w:bCs/>
          <w:sz w:val="20"/>
          <w:szCs w:val="20"/>
          <w:lang w:val="es-ES_tradnl"/>
        </w:rPr>
        <w:t>N°</w:t>
      </w:r>
      <w:proofErr w:type="spellEnd"/>
      <w:r w:rsidR="00AD345A" w:rsidRPr="00AD345A">
        <w:rPr>
          <w:rFonts w:ascii="Calibri" w:hAnsi="Calibri" w:cs="Calibri"/>
          <w:b/>
          <w:bCs/>
          <w:sz w:val="20"/>
          <w:szCs w:val="20"/>
          <w:lang w:val="es-ES_tradnl"/>
        </w:rPr>
        <w:t xml:space="preserve"> 76.909.880-1</w:t>
      </w:r>
      <w:r w:rsidR="00A97A5D" w:rsidRPr="00A97A5D">
        <w:rPr>
          <w:rFonts w:ascii="Calibri" w:hAnsi="Calibri" w:cs="Calibri"/>
          <w:sz w:val="20"/>
          <w:szCs w:val="20"/>
          <w:lang w:val="es-ES_tradnl"/>
        </w:rPr>
        <w:t>.</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10"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A97A5D" w:rsidRPr="00A97A5D">
        <w:rPr>
          <w:rFonts w:ascii="Calibri" w:hAnsi="Calibri" w:cs="Calibri"/>
          <w:b/>
          <w:bCs/>
          <w:sz w:val="20"/>
          <w:szCs w:val="20"/>
        </w:rPr>
        <w:t>Ramón Roberto Montoya Méndez</w:t>
      </w:r>
      <w:r w:rsidR="00A97A5D">
        <w:rPr>
          <w:rFonts w:ascii="Calibri" w:hAnsi="Calibri" w:cs="Calibri"/>
          <w:b/>
          <w:bCs/>
          <w:sz w:val="20"/>
          <w:szCs w:val="20"/>
        </w:rPr>
        <w:t xml:space="preserve"> </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w:t>
      </w:r>
      <w:proofErr w:type="spellStart"/>
      <w:r w:rsidR="006A742D" w:rsidRPr="00BA6432">
        <w:rPr>
          <w:rFonts w:ascii="Calibri" w:hAnsi="Calibri" w:cs="Calibri"/>
          <w:sz w:val="20"/>
          <w:szCs w:val="20"/>
        </w:rPr>
        <w:t>N°</w:t>
      </w:r>
      <w:proofErr w:type="spellEnd"/>
      <w:r w:rsidR="006A742D" w:rsidRPr="00BA6432">
        <w:rPr>
          <w:rFonts w:ascii="Calibri" w:hAnsi="Calibri" w:cs="Calibri"/>
          <w:sz w:val="20"/>
          <w:szCs w:val="20"/>
        </w:rPr>
        <w:t xml:space="preserve"> </w:t>
      </w:r>
      <w:r w:rsidR="00A97A5D" w:rsidRPr="00A97A5D">
        <w:rPr>
          <w:rFonts w:ascii="Calibri" w:hAnsi="Calibri" w:cs="Calibri"/>
          <w:b/>
          <w:bCs/>
          <w:sz w:val="20"/>
          <w:szCs w:val="20"/>
        </w:rPr>
        <w:t>6.879.013-1</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 xml:space="preserve">calle Crescente Errázuriz </w:t>
      </w:r>
      <w:proofErr w:type="spellStart"/>
      <w:r w:rsidR="00064D19" w:rsidRPr="00A13CCA">
        <w:rPr>
          <w:rFonts w:ascii="Calibri" w:hAnsi="Calibri" w:cs="Calibri"/>
          <w:sz w:val="20"/>
          <w:szCs w:val="20"/>
        </w:rPr>
        <w:t>N°</w:t>
      </w:r>
      <w:proofErr w:type="spellEnd"/>
      <w:r w:rsidR="00064D19" w:rsidRPr="00A13CCA">
        <w:rPr>
          <w:rFonts w:ascii="Calibri" w:hAnsi="Calibri" w:cs="Calibri"/>
          <w:sz w:val="20"/>
          <w:szCs w:val="20"/>
        </w:rPr>
        <w:t xml:space="preserve">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w:t>
      </w:r>
      <w:r w:rsidR="00A97A5D" w:rsidRPr="00A5383C">
        <w:rPr>
          <w:rFonts w:ascii="Tahoma" w:hAnsi="Tahoma" w:cs="Tahoma"/>
          <w:sz w:val="18"/>
          <w:szCs w:val="18"/>
        </w:rPr>
        <w:t>Don(</w:t>
      </w:r>
      <w:proofErr w:type="spellStart"/>
      <w:r w:rsidR="00A97A5D" w:rsidRPr="00A5383C">
        <w:rPr>
          <w:rFonts w:ascii="Tahoma" w:hAnsi="Tahoma" w:cs="Tahoma"/>
          <w:sz w:val="18"/>
          <w:szCs w:val="18"/>
        </w:rPr>
        <w:t>ña</w:t>
      </w:r>
      <w:proofErr w:type="spellEnd"/>
      <w:r w:rsidR="00A97A5D" w:rsidRPr="00A5383C">
        <w:rPr>
          <w:rFonts w:ascii="Tahoma" w:hAnsi="Tahoma" w:cs="Tahoma"/>
          <w:sz w:val="18"/>
          <w:szCs w:val="18"/>
        </w:rPr>
        <w:t>)</w:t>
      </w:r>
      <w:r w:rsidR="00A97A5D" w:rsidRPr="00A5383C">
        <w:rPr>
          <w:rFonts w:ascii="Tahoma" w:hAnsi="Tahoma" w:cs="Tahoma"/>
          <w:b/>
          <w:sz w:val="18"/>
          <w:szCs w:val="18"/>
        </w:rPr>
        <w:t xml:space="preserve"> </w:t>
      </w:r>
      <w:r w:rsidR="00A97A5D" w:rsidRPr="00A97A5D">
        <w:rPr>
          <w:rFonts w:ascii="Tahoma" w:hAnsi="Tahoma" w:cs="Tahoma"/>
          <w:b/>
          <w:sz w:val="16"/>
          <w:szCs w:val="16"/>
        </w:rPr>
        <w:t xml:space="preserve">Vivian Paulina  Romero Sepúlveda </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RUT</w:t>
      </w:r>
      <w:r w:rsidR="00A97A5D" w:rsidRPr="00A97A5D">
        <w:rPr>
          <w:rFonts w:ascii="Tahoma" w:hAnsi="Tahoma" w:cs="Tahoma"/>
          <w:b/>
          <w:sz w:val="16"/>
          <w:szCs w:val="16"/>
        </w:rPr>
        <w:t xml:space="preserve"> 16774347-1</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en adelante también “El  Trabajador”,  domiciliado</w:t>
      </w:r>
      <w:r w:rsidR="00A97A5D" w:rsidRPr="00A97A5D">
        <w:rPr>
          <w:rFonts w:ascii="Tahoma" w:hAnsi="Tahoma" w:cs="Tahoma"/>
          <w:b/>
          <w:sz w:val="16"/>
          <w:szCs w:val="16"/>
        </w:rPr>
        <w:t xml:space="preserve"> Villa el esfuerzo calle los aromos 42</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Comuna de</w:t>
      </w:r>
      <w:r w:rsidR="00A97A5D" w:rsidRPr="00A97A5D">
        <w:rPr>
          <w:rFonts w:ascii="Tahoma" w:hAnsi="Tahoma" w:cs="Tahoma"/>
          <w:b/>
          <w:sz w:val="16"/>
          <w:szCs w:val="16"/>
        </w:rPr>
        <w:t xml:space="preserve"> Puerto Varas</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nacionalidad</w:t>
      </w:r>
      <w:r w:rsidR="00A97A5D" w:rsidRPr="00A97A5D">
        <w:rPr>
          <w:rFonts w:ascii="Tahoma" w:hAnsi="Tahoma" w:cs="Tahoma"/>
          <w:b/>
          <w:sz w:val="16"/>
          <w:szCs w:val="16"/>
        </w:rPr>
        <w:t xml:space="preserve"> CHILENA</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estado civi</w:t>
      </w:r>
      <w:r w:rsidR="00A97A5D" w:rsidRPr="00A97A5D">
        <w:rPr>
          <w:rFonts w:ascii="Tahoma" w:hAnsi="Tahoma" w:cs="Tahoma"/>
          <w:b/>
          <w:sz w:val="16"/>
          <w:szCs w:val="16"/>
        </w:rPr>
        <w:t xml:space="preserve">l Casado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fecha de nacimiento</w:t>
      </w:r>
      <w:r w:rsidR="00A97A5D" w:rsidRPr="00A97A5D">
        <w:rPr>
          <w:rFonts w:ascii="Tahoma" w:hAnsi="Tahoma" w:cs="Tahoma"/>
          <w:b/>
          <w:sz w:val="16"/>
          <w:szCs w:val="16"/>
        </w:rPr>
        <w:t xml:space="preserve"> 30/06/1988</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y  procedente de la región</w:t>
      </w:r>
      <w:r w:rsidR="00A97A5D" w:rsidRPr="00A97A5D">
        <w:rPr>
          <w:rFonts w:ascii="Tahoma" w:hAnsi="Tahoma" w:cs="Tahoma"/>
          <w:b/>
          <w:sz w:val="16"/>
          <w:szCs w:val="16"/>
        </w:rPr>
        <w:t xml:space="preserve"> X REGION</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se conviene en el siguiente Contrato de Trabajo:</w:t>
      </w:r>
    </w:p>
    <w:p w14:paraId="23E14272" w14:textId="5885CFF4"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FB44DB" w:rsidRPr="00FB44DB">
        <w:rPr>
          <w:rFonts w:eastAsiaTheme="minorHAnsi"/>
          <w:b/>
          <w:bCs/>
          <w:kern w:val="2"/>
          <w:sz w:val="20"/>
          <w:szCs w:val="20"/>
          <w:lang w:val="es-CL"/>
          <w14:ligatures w14:val="standardContextual"/>
        </w:rPr>
        <w:t xml:space="preserve">MERCADERISTA</w:t>
      </w:r>
      <w:proofErr w:type="spellStart"/>
      <w:r w:rsidR="00FB44DB" w:rsidRPr="00FB44DB">
        <w:rPr>
          <w:rFonts w:eastAsiaTheme="minorHAnsi"/>
          <w:b/>
          <w:bCs/>
          <w:kern w:val="2"/>
          <w:sz w:val="20"/>
          <w:szCs w:val="20"/>
          <w:lang w:val="es-CL"/>
          <w14:ligatures w14:val="standardContextual"/>
        </w:rPr>
        <w:t/>
      </w:r>
      <w:proofErr w:type="spellEnd"/>
      <w:r w:rsidR="00FB44DB" w:rsidRPr="00FB44DB">
        <w:rPr>
          <w:rFonts w:eastAsiaTheme="minorHAnsi"/>
          <w:b/>
          <w:bCs/>
          <w:kern w:val="2"/>
          <w:sz w:val="20"/>
          <w:szCs w:val="20"/>
          <w:lang w:val="es-CL"/>
          <w14:ligatures w14:val="standardContextual"/>
        </w:rPr>
        <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5DA3930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D80F6A" w:rsidRPr="00A97A5D">
        <w:rPr>
          <w:rFonts w:ascii="Tahoma" w:hAnsi="Tahoma" w:cs="Tahoma"/>
          <w:b/>
          <w:sz w:val="16"/>
          <w:szCs w:val="16"/>
        </w:rPr>
        <w:t xml:space="preserve">X REGION</w:t>
      </w:r>
      <w:proofErr w:type="spellStart"/>
      <w:r w:rsidR="00D80F6A" w:rsidRPr="00A97A5D">
        <w:rPr>
          <w:rFonts w:ascii="Tahoma" w:hAnsi="Tahoma" w:cs="Tahoma"/>
          <w:b/>
          <w:sz w:val="16"/>
          <w:szCs w:val="16"/>
        </w:rPr>
        <w:t/>
      </w:r>
      <w:proofErr w:type="spellEnd"/>
      <w:r w:rsidR="00D80F6A" w:rsidRPr="00A97A5D">
        <w:rPr>
          <w:rFonts w:ascii="Tahoma" w:hAnsi="Tahoma" w:cs="Tahoma"/>
          <w:b/>
          <w:sz w:val="16"/>
          <w:szCs w:val="16"/>
        </w:rPr>
        <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1DA54461"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FB44DB" w:rsidRPr="00FB44DB">
        <w:rPr>
          <w:b/>
          <w:sz w:val="20"/>
          <w:szCs w:val="20"/>
        </w:rPr>
        <w:t xml:space="preserve">44.0</w:t>
      </w:r>
      <w:proofErr w:type="spellStart"/>
      <w:r w:rsidR="00FB44DB" w:rsidRPr="00FB44DB">
        <w:rPr>
          <w:b/>
          <w:sz w:val="20"/>
          <w:szCs w:val="20"/>
        </w:rPr>
        <w:t/>
      </w:r>
      <w:proofErr w:type="spellEnd"/>
      <w:r w:rsidR="00FB44DB" w:rsidRPr="00FB44DB">
        <w:rPr>
          <w:b/>
          <w:sz w:val="20"/>
          <w:szCs w:val="20"/>
        </w:rPr>
        <w:t/>
      </w:r>
      <w:r w:rsidR="000A6B84" w:rsidRPr="000A6B84">
        <w:rPr>
          <w:bCs/>
          <w:sz w:val="20"/>
          <w:szCs w:val="20"/>
        </w:rPr>
        <w:t xml:space="preserve"> efectivas de trabajo, distribuidas en </w:t>
      </w:r>
      <w:r w:rsidR="000A6B84" w:rsidRPr="000A6B84">
        <w:rPr>
          <w:b/>
          <w:sz w:val="20"/>
          <w:szCs w:val="20"/>
        </w:rPr>
        <w:t xml:space="preserve">6</w:t>
      </w:r>
      <w:proofErr w:type="spellStart"/>
      <w:r w:rsidR="000A6B84" w:rsidRPr="000A6B84">
        <w:rPr>
          <w:b/>
          <w:sz w:val="20"/>
          <w:szCs w:val="20"/>
        </w:rPr>
        <w:t/>
      </w:r>
      <w:proofErr w:type="spellEnd"/>
      <w:r w:rsidR="000A6B84" w:rsidRPr="000A6B84">
        <w:rPr>
          <w:b/>
          <w:sz w:val="20"/>
          <w:szCs w:val="20"/>
        </w:rPr>
        <w:t/>
      </w:r>
      <w:r w:rsidR="000A6B84" w:rsidRPr="000A6B84">
        <w:rPr>
          <w:bCs/>
          <w:sz w:val="20"/>
          <w:szCs w:val="20"/>
        </w:rPr>
        <w:t xml:space="preserve"> días de la semana, de acuerdo con el siguiente horario:</w:t>
      </w:r>
    </w:p>
    <w:p w14:paraId="5F8B7CB2" w14:textId="77777777" w:rsidR="00F8626E" w:rsidRPr="00F8626E" w:rsidRDefault="00F8626E" w:rsidP="00F8626E">
      <w:pPr>
        <w:pStyle w:val="Textoindependiente"/>
        <w:spacing w:before="1"/>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LUNES - MIERCOLES - JUEVES - VIERNES - SABADO 07:30 a 15:30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MARTES 07:30 a 14:30 con 00:30 hrs de colación (DOMINGOS Y FESTIVOS)</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135FDA69" w14:textId="6F3CAD14" w:rsidR="000A6B84" w:rsidRPr="000A6B84" w:rsidRDefault="000A6B84" w:rsidP="00F8626E">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60431493"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Sueldo base</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Pr="00D050CA">
        <w:rPr>
          <w:sz w:val="20"/>
          <w:szCs w:val="20"/>
        </w:rPr>
        <w:t>base</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 xml:space="preserve">$ 510.636</w:t>
      </w:r>
      <w:proofErr w:type="spellStart"/>
      <w:r w:rsidRPr="00D050CA">
        <w:rPr>
          <w:b/>
          <w:bCs/>
          <w:sz w:val="20"/>
          <w:szCs w:val="20"/>
        </w:rPr>
        <w:t/>
      </w:r>
      <w:r w:rsidR="00451DCD">
        <w:rPr>
          <w:b/>
          <w:bCs/>
          <w:sz w:val="20"/>
          <w:szCs w:val="20"/>
        </w:rPr>
        <w:t/>
      </w:r>
      <w:r w:rsidRPr="00D050CA">
        <w:rPr>
          <w:b/>
          <w:bCs/>
          <w:sz w:val="20"/>
          <w:szCs w:val="20"/>
        </w:rPr>
        <w:t/>
      </w:r>
      <w:proofErr w:type="spellEnd"/>
      <w:r w:rsidRPr="00D050CA">
        <w:rPr>
          <w:b/>
          <w:bCs/>
          <w:sz w:val="20"/>
          <w:szCs w:val="20"/>
        </w:rPr>
        <w:t xml:space="preserve">.-</w:t>
      </w:r>
    </w:p>
    <w:p w14:paraId="0B6FAB8C" w14:textId="51B4F069" w:rsidR="00D35DA1" w:rsidRPr="00C6616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r w:rsidR="001236E9" w:rsidRPr="00C66161">
        <w:rPr>
          <w:rFonts w:ascii="Calibri" w:hAnsi="Calibri" w:cs="Calibri"/>
          <w:sz w:val="20"/>
          <w:szCs w:val="20"/>
        </w:rPr>
        <w:t xml:space="preserve"> </w:t>
      </w:r>
    </w:p>
    <w:p w14:paraId="57B27411" w14:textId="0107B5CA" w:rsidR="00C66161" w:rsidRPr="00C66161"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Colación: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4ACC59EF" w14:textId="62C6FB6F" w:rsidR="00C66161" w:rsidRPr="00AD345A"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Movilización: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23918D84" w14:textId="5781C12F" w:rsidR="00AD345A" w:rsidRPr="00AD345A" w:rsidRDefault="00AD345A" w:rsidP="00AD345A">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b/>
          <w:bCs/>
          <w:sz w:val="20"/>
          <w:szCs w:val="20"/>
        </w:rPr>
        <w:t>Bono Cuantitativo</w:t>
      </w:r>
      <w:r w:rsidRPr="00AD345A">
        <w:rPr>
          <w:rFonts w:ascii="Calibri" w:hAnsi="Calibri" w:cs="Calibri"/>
          <w:sz w:val="20"/>
          <w:szCs w:val="20"/>
        </w:rPr>
        <w:t xml:space="preserve">: Como contraprestación a sus servicios se le pagará un bono bruto de </w:t>
      </w:r>
      <w:r w:rsidRPr="00F96E15">
        <w:rPr>
          <w:rFonts w:ascii="Calibri" w:hAnsi="Calibri" w:cs="Calibri"/>
          <w:b/>
          <w:bCs/>
          <w:sz w:val="20"/>
          <w:szCs w:val="20"/>
        </w:rPr>
        <w:t>$31.000</w:t>
      </w:r>
      <w:r w:rsidR="00F96E15">
        <w:rPr>
          <w:rFonts w:ascii="Calibri" w:hAnsi="Calibri" w:cs="Calibri"/>
          <w:b/>
          <w:bCs/>
          <w:sz w:val="20"/>
          <w:szCs w:val="20"/>
        </w:rPr>
        <w:t>.-</w:t>
      </w:r>
    </w:p>
    <w:p w14:paraId="67B66D9E" w14:textId="641A3447" w:rsidR="00AD345A" w:rsidRPr="00EB0F08" w:rsidRDefault="00AD345A" w:rsidP="00F96E15">
      <w:pPr>
        <w:pStyle w:val="Prrafodelista"/>
        <w:widowControl w:val="0"/>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sz w:val="20"/>
          <w:szCs w:val="20"/>
        </w:rPr>
        <w:t>al 100% en su medición, el cual se pagará de acuerdo con la siguiente escala de medición y de</w:t>
      </w:r>
      <w:r>
        <w:rPr>
          <w:rFonts w:ascii="Calibri" w:hAnsi="Calibri" w:cs="Calibri"/>
          <w:sz w:val="20"/>
          <w:szCs w:val="20"/>
        </w:rPr>
        <w:t xml:space="preserve"> </w:t>
      </w:r>
      <w:r w:rsidRPr="00AD345A">
        <w:rPr>
          <w:rFonts w:ascii="Calibri" w:hAnsi="Calibri" w:cs="Calibri"/>
          <w:sz w:val="20"/>
          <w:szCs w:val="20"/>
        </w:rPr>
        <w:t>forma desfasada al mes de prestación de servicios:</w:t>
      </w:r>
    </w:p>
    <w:p w14:paraId="7EF372F2" w14:textId="77777777" w:rsidR="00DA05B0" w:rsidRDefault="00DA05B0" w:rsidP="00932CA8">
      <w:pPr>
        <w:jc w:val="both"/>
        <w:rPr>
          <w:rFonts w:ascii="Calibri" w:hAnsi="Calibri" w:cs="Calibri"/>
          <w:sz w:val="20"/>
          <w:szCs w:val="20"/>
        </w:rPr>
      </w:pPr>
    </w:p>
    <w:tbl>
      <w:tblPr>
        <w:tblW w:w="9204" w:type="dxa"/>
        <w:tblCellMar>
          <w:left w:w="70" w:type="dxa"/>
          <w:right w:w="70" w:type="dxa"/>
        </w:tblCellMar>
        <w:tblLook w:val="04A0" w:firstRow="1" w:lastRow="0" w:firstColumn="1" w:lastColumn="0" w:noHBand="0" w:noVBand="1"/>
      </w:tblPr>
      <w:tblGrid>
        <w:gridCol w:w="4355"/>
        <w:gridCol w:w="1935"/>
        <w:gridCol w:w="2914"/>
      </w:tblGrid>
      <w:tr w:rsidR="00F96E15" w:rsidRPr="00CC580E" w14:paraId="38BE3AC2" w14:textId="77777777" w:rsidTr="006D1030">
        <w:trPr>
          <w:trHeight w:val="223"/>
        </w:trPr>
        <w:tc>
          <w:tcPr>
            <w:tcW w:w="4355"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5F40BF0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lastRenderedPageBreak/>
              <w:t>ITEM A MEDIR</w:t>
            </w:r>
          </w:p>
        </w:tc>
        <w:tc>
          <w:tcPr>
            <w:tcW w:w="1935" w:type="dxa"/>
            <w:tcBorders>
              <w:top w:val="single" w:sz="8" w:space="0" w:color="auto"/>
              <w:left w:val="nil"/>
              <w:bottom w:val="single" w:sz="8" w:space="0" w:color="auto"/>
              <w:right w:val="single" w:sz="8" w:space="0" w:color="auto"/>
            </w:tcBorders>
            <w:shd w:val="clear" w:color="000000" w:fill="0070C0"/>
            <w:noWrap/>
            <w:vAlign w:val="center"/>
            <w:hideMark/>
          </w:tcPr>
          <w:p w14:paraId="51ECCCB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CUMPLIMIENTO</w:t>
            </w:r>
          </w:p>
        </w:tc>
        <w:tc>
          <w:tcPr>
            <w:tcW w:w="2914" w:type="dxa"/>
            <w:tcBorders>
              <w:top w:val="single" w:sz="8" w:space="0" w:color="auto"/>
              <w:left w:val="nil"/>
              <w:bottom w:val="single" w:sz="8" w:space="0" w:color="auto"/>
              <w:right w:val="single" w:sz="8" w:space="0" w:color="auto"/>
            </w:tcBorders>
            <w:shd w:val="clear" w:color="000000" w:fill="0070C0"/>
            <w:noWrap/>
            <w:vAlign w:val="center"/>
            <w:hideMark/>
          </w:tcPr>
          <w:p w14:paraId="0475DD7A"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xml:space="preserve"> MONTO BUTO A PAGAR </w:t>
            </w:r>
          </w:p>
        </w:tc>
      </w:tr>
      <w:tr w:rsidR="00F96E15" w:rsidRPr="00CC580E" w14:paraId="28AAB1BF"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74E0E91C"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OSA (quiebres, ajustes, stock en bodega)</w:t>
            </w:r>
          </w:p>
        </w:tc>
        <w:tc>
          <w:tcPr>
            <w:tcW w:w="1935" w:type="dxa"/>
            <w:tcBorders>
              <w:top w:val="nil"/>
              <w:left w:val="nil"/>
              <w:bottom w:val="single" w:sz="8" w:space="0" w:color="auto"/>
              <w:right w:val="single" w:sz="8" w:space="0" w:color="auto"/>
            </w:tcBorders>
            <w:shd w:val="clear" w:color="auto" w:fill="auto"/>
            <w:noWrap/>
            <w:vAlign w:val="center"/>
            <w:hideMark/>
          </w:tcPr>
          <w:p w14:paraId="735BBFB2"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15%</w:t>
            </w:r>
          </w:p>
        </w:tc>
        <w:tc>
          <w:tcPr>
            <w:tcW w:w="2914" w:type="dxa"/>
            <w:tcBorders>
              <w:top w:val="nil"/>
              <w:left w:val="nil"/>
              <w:bottom w:val="single" w:sz="8" w:space="0" w:color="auto"/>
              <w:right w:val="single" w:sz="8" w:space="0" w:color="auto"/>
            </w:tcBorders>
            <w:shd w:val="clear" w:color="auto" w:fill="auto"/>
            <w:noWrap/>
            <w:vAlign w:val="center"/>
            <w:hideMark/>
          </w:tcPr>
          <w:p w14:paraId="21D5F87E"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4.650 </w:t>
            </w:r>
          </w:p>
        </w:tc>
      </w:tr>
      <w:tr w:rsidR="00F96E15" w:rsidRPr="00CC580E" w14:paraId="5512FA16"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3771BA2A"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Cumplimiento de ventas</w:t>
            </w:r>
          </w:p>
        </w:tc>
        <w:tc>
          <w:tcPr>
            <w:tcW w:w="1935" w:type="dxa"/>
            <w:tcBorders>
              <w:top w:val="nil"/>
              <w:left w:val="nil"/>
              <w:bottom w:val="single" w:sz="8" w:space="0" w:color="auto"/>
              <w:right w:val="single" w:sz="8" w:space="0" w:color="auto"/>
            </w:tcBorders>
            <w:shd w:val="clear" w:color="auto" w:fill="auto"/>
            <w:noWrap/>
            <w:vAlign w:val="center"/>
            <w:hideMark/>
          </w:tcPr>
          <w:p w14:paraId="20FFA591"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45%</w:t>
            </w:r>
          </w:p>
        </w:tc>
        <w:tc>
          <w:tcPr>
            <w:tcW w:w="2914" w:type="dxa"/>
            <w:tcBorders>
              <w:top w:val="nil"/>
              <w:left w:val="nil"/>
              <w:bottom w:val="single" w:sz="8" w:space="0" w:color="auto"/>
              <w:right w:val="single" w:sz="8" w:space="0" w:color="auto"/>
            </w:tcBorders>
            <w:shd w:val="clear" w:color="auto" w:fill="auto"/>
            <w:noWrap/>
            <w:vAlign w:val="center"/>
            <w:hideMark/>
          </w:tcPr>
          <w:p w14:paraId="0A7F6A05"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13.950 </w:t>
            </w:r>
          </w:p>
        </w:tc>
      </w:tr>
      <w:tr w:rsidR="00F96E15" w:rsidRPr="00CC580E" w14:paraId="3495958C"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541107A4"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Exhibiciones adicionales</w:t>
            </w:r>
          </w:p>
        </w:tc>
        <w:tc>
          <w:tcPr>
            <w:tcW w:w="1935" w:type="dxa"/>
            <w:tcBorders>
              <w:top w:val="nil"/>
              <w:left w:val="nil"/>
              <w:bottom w:val="single" w:sz="8" w:space="0" w:color="auto"/>
              <w:right w:val="single" w:sz="8" w:space="0" w:color="auto"/>
            </w:tcBorders>
            <w:shd w:val="clear" w:color="auto" w:fill="auto"/>
            <w:noWrap/>
            <w:vAlign w:val="center"/>
            <w:hideMark/>
          </w:tcPr>
          <w:p w14:paraId="2C5EFCC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40%</w:t>
            </w:r>
          </w:p>
        </w:tc>
        <w:tc>
          <w:tcPr>
            <w:tcW w:w="2914" w:type="dxa"/>
            <w:tcBorders>
              <w:top w:val="nil"/>
              <w:left w:val="nil"/>
              <w:bottom w:val="single" w:sz="8" w:space="0" w:color="auto"/>
              <w:right w:val="single" w:sz="8" w:space="0" w:color="auto"/>
            </w:tcBorders>
            <w:shd w:val="clear" w:color="auto" w:fill="auto"/>
            <w:noWrap/>
            <w:vAlign w:val="center"/>
            <w:hideMark/>
          </w:tcPr>
          <w:p w14:paraId="5313AB0B"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12.400 </w:t>
            </w:r>
          </w:p>
        </w:tc>
      </w:tr>
      <w:tr w:rsidR="00F96E15" w:rsidRPr="00CC580E" w14:paraId="613AC3A7" w14:textId="77777777" w:rsidTr="006D1030">
        <w:trPr>
          <w:trHeight w:val="223"/>
        </w:trPr>
        <w:tc>
          <w:tcPr>
            <w:tcW w:w="4355" w:type="dxa"/>
            <w:tcBorders>
              <w:top w:val="nil"/>
              <w:left w:val="nil"/>
              <w:bottom w:val="nil"/>
              <w:right w:val="nil"/>
            </w:tcBorders>
            <w:shd w:val="clear" w:color="auto" w:fill="auto"/>
            <w:noWrap/>
            <w:vAlign w:val="bottom"/>
            <w:hideMark/>
          </w:tcPr>
          <w:p w14:paraId="6996D973"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p>
        </w:tc>
        <w:tc>
          <w:tcPr>
            <w:tcW w:w="1935" w:type="dxa"/>
            <w:tcBorders>
              <w:top w:val="nil"/>
              <w:left w:val="single" w:sz="8" w:space="0" w:color="auto"/>
              <w:bottom w:val="single" w:sz="8" w:space="0" w:color="auto"/>
              <w:right w:val="single" w:sz="8" w:space="0" w:color="auto"/>
            </w:tcBorders>
            <w:shd w:val="clear" w:color="auto" w:fill="auto"/>
            <w:noWrap/>
            <w:vAlign w:val="center"/>
            <w:hideMark/>
          </w:tcPr>
          <w:p w14:paraId="5B20F67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100%</w:t>
            </w:r>
          </w:p>
        </w:tc>
        <w:tc>
          <w:tcPr>
            <w:tcW w:w="2914" w:type="dxa"/>
            <w:tcBorders>
              <w:top w:val="nil"/>
              <w:left w:val="nil"/>
              <w:bottom w:val="single" w:sz="8" w:space="0" w:color="auto"/>
              <w:right w:val="single" w:sz="8" w:space="0" w:color="auto"/>
            </w:tcBorders>
            <w:shd w:val="clear" w:color="auto" w:fill="auto"/>
            <w:noWrap/>
            <w:vAlign w:val="center"/>
            <w:hideMark/>
          </w:tcPr>
          <w:p w14:paraId="1A9BACA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31.000 </w:t>
            </w:r>
          </w:p>
        </w:tc>
      </w:tr>
    </w:tbl>
    <w:p w14:paraId="4354BB86" w14:textId="79F24B54" w:rsidR="00DA05B0" w:rsidRDefault="00DA05B0" w:rsidP="00932CA8">
      <w:pPr>
        <w:jc w:val="both"/>
        <w:rPr>
          <w:rFonts w:ascii="Calibri" w:hAnsi="Calibri" w:cs="Calibri"/>
          <w:sz w:val="20"/>
          <w:szCs w:val="20"/>
        </w:rPr>
      </w:pPr>
    </w:p>
    <w:p w14:paraId="499C6D84" w14:textId="77777777" w:rsidR="00DA05B0" w:rsidRDefault="00DA05B0" w:rsidP="00932CA8">
      <w:pPr>
        <w:jc w:val="both"/>
        <w:rPr>
          <w:rFonts w:ascii="Calibri" w:hAnsi="Calibri" w:cs="Calibri"/>
          <w:sz w:val="20"/>
          <w:szCs w:val="20"/>
        </w:rPr>
      </w:pPr>
    </w:p>
    <w:p w14:paraId="567D7578" w14:textId="24AADAE6"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se efectuará el último día hábil del mes, en </w:t>
      </w:r>
      <w:r w:rsidR="00F07A21" w:rsidRPr="00F07A21">
        <w:rPr>
          <w:rFonts w:ascii="Calibri" w:hAnsi="Calibri" w:cs="Calibri"/>
          <w:b/>
          <w:bCs/>
          <w:sz w:val="20"/>
          <w:szCs w:val="20"/>
        </w:rPr>
        <w:t xml:space="preserve">Abono en Cuenta Vista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en el </w:t>
      </w:r>
      <w:proofErr w:type="spellStart"/>
      <w:r w:rsidR="00F07A21" w:rsidRPr="00F07A21">
        <w:rPr>
          <w:rFonts w:ascii="Calibri" w:hAnsi="Calibri" w:cs="Calibri"/>
          <w:b/>
          <w:bCs/>
          <w:sz w:val="20"/>
          <w:szCs w:val="20"/>
        </w:rPr>
        <w:t>N°</w:t>
      </w:r>
      <w:proofErr w:type="spellEnd"/>
      <w:r w:rsidR="00F07A21" w:rsidRPr="00F07A21">
        <w:rPr>
          <w:rFonts w:ascii="Calibri" w:hAnsi="Calibri" w:cs="Calibri"/>
          <w:b/>
          <w:bCs/>
          <w:sz w:val="20"/>
          <w:szCs w:val="20"/>
        </w:rPr>
        <w:t xml:space="preserve"> de cuenta 88521480</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del  Banco Santander Chile</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Default="00B86CE0" w:rsidP="00932CA8">
      <w:pPr>
        <w:spacing w:line="240" w:lineRule="auto"/>
        <w:jc w:val="both"/>
        <w:rPr>
          <w:rFonts w:ascii="Calibri" w:hAnsi="Calibri" w:cs="Calibri"/>
          <w:sz w:val="20"/>
          <w:szCs w:val="20"/>
        </w:rPr>
      </w:pPr>
      <w:r w:rsidRPr="0083787C">
        <w:rPr>
          <w:rFonts w:ascii="Calibri" w:hAnsi="Calibri" w:cs="Calibri"/>
          <w:sz w:val="20"/>
          <w:szCs w:val="20"/>
        </w:rPr>
        <w:t>Cumplir íntegramente la jornada diaria y semanal de trabajo, presentándose puntualmente, según proceda, al inicio de estas.</w:t>
      </w:r>
    </w:p>
    <w:p w14:paraId="7EA83EDE" w14:textId="754F1DEB" w:rsidR="00470D24" w:rsidRPr="00470D24" w:rsidRDefault="00B86CE0" w:rsidP="00932CA8">
      <w:pPr>
        <w:spacing w:line="240" w:lineRule="auto"/>
        <w:jc w:val="both"/>
        <w:rPr>
          <w:rFonts w:ascii="Calibri" w:hAnsi="Calibri" w:cs="Calibri"/>
          <w:sz w:val="20"/>
          <w:szCs w:val="20"/>
        </w:rPr>
      </w:pPr>
      <w:r w:rsidRPr="0083787C">
        <w:rPr>
          <w:rFonts w:ascii="Calibri" w:hAnsi="Calibri" w:cs="Calibri"/>
          <w:sz w:val="20"/>
          <w:szCs w:val="20"/>
        </w:rPr>
        <w:t>b</w:t>
      </w:r>
      <w:r w:rsidR="00470D24" w:rsidRPr="00470D24">
        <w:rPr>
          <w:rFonts w:ascii="Calibri" w:hAnsi="Calibri" w:cs="Calibri"/>
          <w:sz w:val="20"/>
          <w:szCs w:val="20"/>
        </w:rPr>
        <w:t>)                  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c)                   Ejecutar su labor con el debido cuidado, velando por su seguridad y salud y la del resto de los trabajadores, como también por la protección y cuidado del medio ambiente y la empresa.</w:t>
      </w:r>
    </w:p>
    <w:p w14:paraId="43BEF5D6"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d)                  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e)                   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1A90940A" w14:textId="5F821604"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f)                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378BFC48" w14:textId="2966D39D"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g)                 Respetar, celosamente y ajustarse exactamente a las normas y disposiciones del Reglamento Interno de Orden, Higiene y Seguridad en especial sus obligaciones y prohibiciones, las que declara conocer y aceptar, que las partes han incorporado al presente contrato. </w:t>
      </w:r>
    </w:p>
    <w:p w14:paraId="105A15E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h)                  Dar aviso de inmediato, por sí o por medio de un tercero, en caso de verse impedido de trabajar, por cualquier causa, y justificar a la brevedad el impedimento invocado.  </w:t>
      </w:r>
    </w:p>
    <w:p w14:paraId="6B07C850"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lastRenderedPageBreak/>
        <w:t>i)                    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j)                    Usar los elementos de trabajo y siempre, sin excepción, los elementos de protección personal que le proporcione el empleador y en la forma para las que fueron diseñados. </w:t>
      </w:r>
    </w:p>
    <w:p w14:paraId="24DF5D1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k)                   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l)                    Mantener estricta reserva de los hechos que tome conocimiento en ejercicio de su cargo.</w:t>
      </w:r>
    </w:p>
    <w:p w14:paraId="1DAF1E88" w14:textId="5DDB5CCE"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m)          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p>
    <w:p w14:paraId="62330299"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n)  El trabajador respetará celosamente el reglamento interno de la empresa, cuyo ejemplar recibe en este acto, constituyendo su infracción falta grave de las obligaciones que impone el contrato.</w:t>
      </w:r>
    </w:p>
    <w:p w14:paraId="6F17B0B5" w14:textId="59F79474" w:rsidR="00B86CE0"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o)   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Sexta: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C. Efectuar labores diferentes al cargo en tiempo de trabajo, tales como mensajes por medio de celular, internet u otro medio, escuchar música, ver televisión, videos, o equivalentes, leer libros o publicaciones que no tengan relación con el trabajo que se ejecuta. </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E. Revelar datos o antecedentes que hayan conocido con motivo de su trabajo y de sus relaciones con la empresa. </w:t>
      </w:r>
    </w:p>
    <w:p w14:paraId="6688E6C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F. Introducir, vender o consumir bebidas alcohólicas, drogas o estupefacientes en sus dependencias o lugares de trabajo. </w:t>
      </w:r>
    </w:p>
    <w:p w14:paraId="2D0A175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G. Ingresar al lugar de trabajo o trabajar en estado de intemperancia o encontrándose enfermo o con su estado de salud resentido. En este último caso debe avisar o consultar al jefe inmediato quien resolverá sobre el particular. </w:t>
      </w:r>
    </w:p>
    <w:p w14:paraId="772F3807"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H. Recibir dádivas o regalos de clientes o proveedores de la empresa con motivo de sus actividades laborales. </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J. No utilizar siempre y en todo lugar dentro del recinto de la empresa, todos y cada uno de los elementos de seguridad y protección personal otorgados por el empleador para el desempeño de las funciones. </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lastRenderedPageBreak/>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Séptima: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Octava. </w:t>
      </w:r>
      <w:r w:rsidRPr="00134FBE">
        <w:rPr>
          <w:rFonts w:ascii="Calibri" w:hAnsi="Calibri" w:cs="Calibri"/>
          <w:b/>
          <w:bCs/>
          <w:sz w:val="20"/>
          <w:szCs w:val="20"/>
          <w:lang w:val="es-ES_tradnl"/>
        </w:rPr>
        <w:t xml:space="preserve">Autorización Ley </w:t>
      </w:r>
      <w:proofErr w:type="spellStart"/>
      <w:r w:rsidRPr="00134FBE">
        <w:rPr>
          <w:rFonts w:ascii="Calibri" w:hAnsi="Calibri" w:cs="Calibri"/>
          <w:b/>
          <w:bCs/>
          <w:sz w:val="20"/>
          <w:szCs w:val="20"/>
          <w:lang w:val="es-ES_tradnl"/>
        </w:rPr>
        <w:t>N°</w:t>
      </w:r>
      <w:proofErr w:type="spellEnd"/>
      <w:r w:rsidRPr="00134FBE">
        <w:rPr>
          <w:rFonts w:ascii="Calibri" w:hAnsi="Calibri" w:cs="Calibri"/>
          <w:b/>
          <w:bCs/>
          <w:sz w:val="20"/>
          <w:szCs w:val="20"/>
          <w:lang w:val="es-ES_tradnl"/>
        </w:rPr>
        <w:t xml:space="preserve">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1°) No usarla ni permitir que otros la usen para objetos distintos de aquellos para los cuales se le han revelado </w:t>
      </w:r>
    </w:p>
    <w:p w14:paraId="1162A18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2°) A no revelarla sino solo a otros empleados de la empresa siempre que fuere necesario para ejecutar el trabajo. </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28BF65F1"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 xml:space="preserve">. </w:t>
      </w:r>
    </w:p>
    <w:p w14:paraId="5F404EE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5A4B7A4B"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3.                   Las comunicaciones electrónicas emanadas y </w:t>
      </w:r>
      <w:proofErr w:type="spellStart"/>
      <w:r w:rsidRPr="0083787C">
        <w:rPr>
          <w:rFonts w:ascii="Calibri" w:hAnsi="Calibri" w:cs="Calibri"/>
          <w:sz w:val="20"/>
          <w:szCs w:val="20"/>
          <w:lang w:val="es-ES_tradnl"/>
        </w:rPr>
        <w:t>recepcionadas</w:t>
      </w:r>
      <w:proofErr w:type="spellEnd"/>
      <w:r w:rsidRPr="0083787C">
        <w:rPr>
          <w:rFonts w:ascii="Calibri" w:hAnsi="Calibri" w:cs="Calibri"/>
          <w:sz w:val="20"/>
          <w:szCs w:val="20"/>
          <w:lang w:val="es-ES_tradnl"/>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134FBE" w:rsidRPr="0083787C">
        <w:rPr>
          <w:rFonts w:ascii="Calibri" w:hAnsi="Calibri" w:cs="Calibri"/>
          <w:sz w:val="20"/>
          <w:szCs w:val="20"/>
          <w:lang w:val="es-ES_tradnl"/>
        </w:rPr>
        <w:t>De acuerdo con</w:t>
      </w:r>
      <w:r w:rsidRPr="0083787C">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4.                   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5.                   Los trabajadores sólo con autorización escrita de su superior jerárquico directo podrán utilizar cuentas de correos electrónicos privadas para materias laborales y/o comerciales de la empresa. </w:t>
      </w:r>
    </w:p>
    <w:p w14:paraId="5DCE9C5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a)                   Se prohíbe especialmente: Se prohíbe en forma estricta ingresar software (original y/o falsificado), discos compactos, DVD, diskettes o cualquier otro elemento que no esté autorizado por el Departamento de Informática de la empresa. </w:t>
      </w:r>
    </w:p>
    <w:p w14:paraId="5A50D5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b)                  Se prohíbe en forma estricta el uso de equipos computacionales del empleador para destinarlos a fines distintos del cumplimiento de sus funciones laborales.</w:t>
      </w:r>
    </w:p>
    <w:p w14:paraId="6A2CC06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c)                   Estará prohibido el uso de programas no autorizados por la empresa como Messenger Live, Facebook, Twitter, Skype y en general cualquier plataforma social tecnológica que no tenga relación directa o indirecta al giro de la empresa.</w:t>
      </w:r>
    </w:p>
    <w:p w14:paraId="0FD52EDC" w14:textId="748498E5" w:rsidR="00B86CE0" w:rsidRPr="0083787C" w:rsidRDefault="00B86CE0" w:rsidP="00FE575D">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                  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5216395D"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296AD0EA"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F07A21" w:rsidRPr="00F07A21">
        <w:rPr>
          <w:rFonts w:ascii="Calibri" w:hAnsi="Calibri" w:cs="Calibri"/>
          <w:b/>
          <w:bCs/>
          <w:sz w:val="20"/>
          <w:szCs w:val="20"/>
        </w:rPr>
        <w:t xml:space="preserve">AFP Habitat</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83787C">
        <w:rPr>
          <w:rFonts w:ascii="Calibri" w:hAnsi="Calibri" w:cs="Calibri"/>
          <w:sz w:val="20"/>
          <w:szCs w:val="20"/>
        </w:rPr>
        <w:t xml:space="preserve"> y que sus cotizaciones de salud deben efectuarse en </w:t>
      </w:r>
      <w:r w:rsidR="00F07A21" w:rsidRPr="00F07A21">
        <w:rPr>
          <w:rFonts w:ascii="Calibri" w:hAnsi="Calibri" w:cs="Calibri"/>
          <w:b/>
          <w:bCs/>
          <w:sz w:val="20"/>
          <w:szCs w:val="20"/>
        </w:rPr>
        <w:t xml:space="preserve">FONASA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w:t>
      </w:r>
    </w:p>
    <w:p w14:paraId="1040FAE9" w14:textId="3377D164"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AD345A" w:rsidRPr="00AD345A">
        <w:rPr>
          <w:rFonts w:ascii="Calibri" w:hAnsi="Calibri" w:cs="Calibri"/>
          <w:b/>
          <w:bCs/>
          <w:sz w:val="20"/>
          <w:szCs w:val="20"/>
        </w:rPr>
        <w:t xml:space="preserve">CONSULTORA Y ADMINISTRADORA DE RECURSOS HUMANOS </w:t>
      </w:r>
      <w:r w:rsidR="00914EE0">
        <w:rPr>
          <w:rFonts w:ascii="Calibri" w:hAnsi="Calibri" w:cs="Calibri"/>
          <w:b/>
          <w:bCs/>
          <w:sz w:val="20"/>
          <w:szCs w:val="20"/>
          <w:lang w:val="es-ES_tradnl"/>
        </w:rPr>
        <w:t>LIMITADA</w:t>
      </w:r>
      <w:r w:rsidR="00AD345A" w:rsidRPr="00AD345A">
        <w:rPr>
          <w:rFonts w:ascii="Calibri" w:hAnsi="Calibri" w:cs="Calibri"/>
          <w:b/>
          <w:bCs/>
          <w:sz w:val="20"/>
          <w:szCs w:val="20"/>
        </w:rPr>
        <w:t xml:space="preserve">., </w:t>
      </w:r>
      <w:r w:rsidRPr="0083787C">
        <w:rPr>
          <w:rFonts w:ascii="Calibri" w:hAnsi="Calibri" w:cs="Calibri"/>
          <w:sz w:val="20"/>
          <w:szCs w:val="20"/>
        </w:rPr>
        <w:t>se descontará solo el 7% obligatorio, siendo cargo del trabajador el pago del monto adicional, si lo hubiere</w:t>
      </w:r>
    </w:p>
    <w:p w14:paraId="7CE727E3" w14:textId="77777777" w:rsidR="00F07A21"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p>
    <w:p w14:paraId="2BC02977" w14:textId="77777777" w:rsidR="00F933F3" w:rsidRDefault="00F933F3" w:rsidP="00B86CE0">
      <w:pPr>
        <w:spacing w:line="240" w:lineRule="auto"/>
        <w:jc w:val="both"/>
        <w:rPr>
          <w:rFonts w:ascii="Calibri" w:hAnsi="Calibri" w:cs="Calibri"/>
          <w:b/>
          <w:bCs/>
          <w:sz w:val="20"/>
          <w:szCs w:val="20"/>
        </w:rPr>
      </w:pPr>
    </w:p>
    <w:p w14:paraId="45CCFE4C" w14:textId="499ADC92" w:rsidR="00F933F3" w:rsidRDefault="00F933F3" w:rsidP="00F933F3">
      <w:pPr>
        <w:spacing w:line="240" w:lineRule="auto"/>
        <w:jc w:val="both"/>
        <w:rPr>
          <w:rFonts w:ascii="Calibri" w:hAnsi="Calibri" w:cs="Calibri"/>
          <w:sz w:val="20"/>
          <w:szCs w:val="20"/>
        </w:rPr>
      </w:pPr>
      <w:r w:rsidRPr="009A3BC7">
        <w:rPr>
          <w:rFonts w:ascii="Calibri" w:hAnsi="Calibri" w:cs="Calibri"/>
          <w:sz w:val="20"/>
          <w:szCs w:val="20"/>
        </w:rPr>
        <w:t xml:space="preserve">Las partes acuerdan que, en el caso de ser desvinculado, independiente sea la causal para aplicar, se debe </w:t>
      </w:r>
      <w:r>
        <w:rPr>
          <w:rFonts w:ascii="Calibri" w:hAnsi="Calibri" w:cs="Calibri"/>
          <w:sz w:val="20"/>
          <w:szCs w:val="20"/>
        </w:rPr>
        <w:t>c</w:t>
      </w:r>
      <w:r w:rsidRPr="009A3BC7">
        <w:rPr>
          <w:rFonts w:ascii="Calibri" w:hAnsi="Calibri" w:cs="Calibri"/>
          <w:sz w:val="20"/>
          <w:szCs w:val="20"/>
        </w:rPr>
        <w:t>onsiderar pagar al trabajador una Indemnización Voluntaria a todo evento de</w:t>
      </w:r>
      <w:r>
        <w:rPr>
          <w:rFonts w:ascii="Calibri" w:hAnsi="Calibri" w:cs="Calibri"/>
          <w:sz w:val="20"/>
          <w:szCs w:val="20"/>
        </w:rPr>
        <w:t xml:space="preserve"> $</w:t>
      </w:r>
      <w:r w:rsidRPr="00F933F3">
        <w:rPr>
          <w:rFonts w:ascii="Calibri" w:hAnsi="Calibri" w:cs="Calibri"/>
          <w:b/>
          <w:bCs/>
          <w:sz w:val="20"/>
          <w:szCs w:val="20"/>
        </w:rPr>
        <w:t xml:space="preserve">1.570.414</w:t>
      </w:r>
      <w:proofErr w:type="spellStart"/>
      <w:r w:rsidRPr="00F933F3">
        <w:rPr>
          <w:rFonts w:ascii="Calibri" w:hAnsi="Calibri" w:cs="Calibri"/>
          <w:b/>
          <w:bCs/>
          <w:sz w:val="20"/>
          <w:szCs w:val="20"/>
        </w:rPr>
        <w:t/>
      </w:r>
      <w:proofErr w:type="spellEnd"/>
      <w:r w:rsidRPr="00F933F3">
        <w:rPr>
          <w:rFonts w:ascii="Calibri" w:hAnsi="Calibri" w:cs="Calibri"/>
          <w:b/>
          <w:bCs/>
          <w:sz w:val="20"/>
          <w:szCs w:val="20"/>
        </w:rPr>
        <w:t xml:space="preserve">,</w:t>
      </w:r>
      <w:r>
        <w:rPr>
          <w:rFonts w:ascii="Calibri" w:hAnsi="Calibri" w:cs="Calibri"/>
          <w:sz w:val="20"/>
          <w:szCs w:val="20"/>
        </w:rPr>
        <w:t xml:space="preserve"> </w:t>
      </w:r>
      <w:r w:rsidRPr="00747F85">
        <w:rPr>
          <w:rFonts w:ascii="Calibri" w:hAnsi="Calibri" w:cs="Calibri"/>
          <w:sz w:val="20"/>
          <w:szCs w:val="20"/>
        </w:rPr>
        <w:t xml:space="preserve">a partir de la suscripción del presente contrato, su nuevo empleador es el individualizado en este instrumento. </w:t>
      </w:r>
    </w:p>
    <w:p w14:paraId="777C783E" w14:textId="77777777" w:rsidR="00F933F3" w:rsidRDefault="00F933F3" w:rsidP="00B86CE0">
      <w:pPr>
        <w:spacing w:line="240" w:lineRule="auto"/>
        <w:jc w:val="both"/>
        <w:rPr>
          <w:rFonts w:ascii="Calibri" w:hAnsi="Calibri" w:cs="Calibri"/>
          <w:sz w:val="20"/>
          <w:szCs w:val="20"/>
        </w:rPr>
      </w:pPr>
    </w:p>
    <w:p w14:paraId="654A66C2" w14:textId="189717E5"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c)                   Se deja constancia asimismo que el trabajador asistió a una charla de inducción en la cual se le informó de los diversos riesgos propios de su labor existentes en la empresa y de la forma correcta de resguardarse de ellos. </w:t>
      </w:r>
    </w:p>
    <w:p w14:paraId="72551330" w14:textId="77777777"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d)                  Se deja constancia de que el trabajador recibió copia íntegra del reglamento interno de orden, higiene y seguridad de la empresa.   </w:t>
      </w:r>
    </w:p>
    <w:p w14:paraId="6625F5C3" w14:textId="482C9431" w:rsidR="00E06BE3" w:rsidRPr="00F933F3" w:rsidRDefault="002F4011" w:rsidP="00B86CE0">
      <w:pPr>
        <w:spacing w:line="240" w:lineRule="auto"/>
        <w:jc w:val="both"/>
        <w:rPr>
          <w:rFonts w:ascii="Calibri" w:hAnsi="Calibri" w:cs="Calibri"/>
          <w:b/>
          <w:bCs/>
          <w:sz w:val="20"/>
          <w:szCs w:val="20"/>
        </w:rPr>
      </w:pPr>
      <w:r w:rsidRPr="002F4011">
        <w:rPr>
          <w:rFonts w:ascii="Calibri" w:hAnsi="Calibri" w:cs="Calibri"/>
          <w:b/>
          <w:bCs/>
          <w:sz w:val="20"/>
          <w:szCs w:val="20"/>
          <w:u w:val="single"/>
        </w:rPr>
        <w:t>Décima tercera:</w:t>
      </w:r>
      <w:r w:rsidRPr="002F4011">
        <w:rPr>
          <w:rFonts w:ascii="Calibri" w:hAnsi="Calibri" w:cs="Calibri"/>
          <w:sz w:val="20"/>
          <w:szCs w:val="20"/>
        </w:rPr>
        <w:t xml:space="preserve"> </w:t>
      </w:r>
      <w:r w:rsidR="00E06BE3" w:rsidRPr="00E06BE3">
        <w:rPr>
          <w:rFonts w:ascii="Calibri" w:hAnsi="Calibri" w:cs="Calibri"/>
          <w:sz w:val="20"/>
          <w:szCs w:val="20"/>
        </w:rPr>
        <w:t xml:space="preserve">Duración Se deja constancia que el trabajador ingresó a prestar servicios para el empleador con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00F07A21">
        <w:rPr>
          <w:rFonts w:ascii="Calibri" w:hAnsi="Calibri" w:cs="Calibri"/>
          <w:b/>
          <w:bCs/>
          <w:sz w:val="20"/>
          <w:szCs w:val="20"/>
        </w:rPr>
        <w:t xml:space="preserve"> </w:t>
      </w:r>
      <w:r w:rsidR="00E06BE3" w:rsidRPr="00E06BE3">
        <w:rPr>
          <w:rFonts w:ascii="Calibri" w:hAnsi="Calibri" w:cs="Calibri"/>
          <w:b/>
          <w:bCs/>
          <w:sz w:val="20"/>
          <w:szCs w:val="20"/>
        </w:rPr>
        <w:t>,</w:t>
      </w:r>
      <w:r w:rsidR="00E06BE3" w:rsidRPr="00E06BE3">
        <w:rPr>
          <w:rFonts w:ascii="Calibri" w:hAnsi="Calibri" w:cs="Calibri"/>
          <w:sz w:val="20"/>
          <w:szCs w:val="20"/>
        </w:rPr>
        <w:t xml:space="preserve"> tendrá una duración </w:t>
      </w:r>
      <w:r w:rsidR="00F933F3" w:rsidRPr="00F933F3">
        <w:rPr>
          <w:rFonts w:ascii="Calibri" w:hAnsi="Calibri" w:cs="Calibri"/>
          <w:b/>
          <w:bCs/>
          <w:sz w:val="20"/>
          <w:szCs w:val="20"/>
        </w:rPr>
        <w:t>INDEFINIDO</w:t>
      </w:r>
      <w:r w:rsidR="000F033F" w:rsidRPr="00F933F3">
        <w:rPr>
          <w:rFonts w:ascii="Calibri" w:hAnsi="Calibri" w:cs="Calibri"/>
          <w:b/>
          <w:bCs/>
          <w:sz w:val="20"/>
          <w:szCs w:val="20"/>
        </w:rPr>
        <w:t>.</w:t>
      </w:r>
    </w:p>
    <w:p w14:paraId="282F641E" w14:textId="620EA03C"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cuarta</w:t>
      </w:r>
      <w:r w:rsidRPr="0083787C">
        <w:rPr>
          <w:rFonts w:ascii="Calibri" w:hAnsi="Calibri" w:cs="Calibri"/>
          <w:b/>
          <w:bCs/>
          <w:sz w:val="20"/>
          <w:szCs w:val="20"/>
          <w:u w:val="single"/>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465CAB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quinta</w:t>
      </w:r>
      <w:r w:rsidRPr="0083787C">
        <w:rPr>
          <w:rFonts w:ascii="Calibri" w:hAnsi="Calibri" w:cs="Calibri"/>
          <w:b/>
          <w:bCs/>
          <w:sz w:val="20"/>
          <w:szCs w:val="20"/>
          <w:u w:val="single"/>
        </w:rPr>
        <w:t xml:space="preserve">: </w:t>
      </w:r>
      <w:r w:rsidRPr="00153264">
        <w:rPr>
          <w:rFonts w:ascii="Calibri" w:hAnsi="Calibri" w:cs="Calibri"/>
          <w:b/>
          <w:bCs/>
          <w:sz w:val="20"/>
          <w:szCs w:val="20"/>
        </w:rPr>
        <w:t>Jurisdicción y competencia</w:t>
      </w:r>
      <w:r w:rsidRPr="0083787C">
        <w:rPr>
          <w:rFonts w:ascii="Calibri" w:hAnsi="Calibri" w:cs="Calibri"/>
          <w:b/>
          <w:bCs/>
          <w:sz w:val="20"/>
          <w:szCs w:val="20"/>
          <w:u w:val="single"/>
        </w:rPr>
        <w:t>.</w:t>
      </w:r>
      <w:r w:rsidRPr="0083787C">
        <w:rPr>
          <w:rFonts w:ascii="Calibri" w:hAnsi="Calibri" w:cs="Calibri"/>
          <w:sz w:val="20"/>
          <w:szCs w:val="20"/>
        </w:rPr>
        <w:t>  Para todos los efectos derivados de este contrato, las partes fijan domicilio en la ciudad de Santiago.</w:t>
      </w:r>
    </w:p>
    <w:p w14:paraId="270BE987" w14:textId="77777777" w:rsidR="00F76B91"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sexta</w:t>
      </w:r>
      <w:r w:rsidRPr="0083787C">
        <w:rPr>
          <w:rFonts w:ascii="Calibri" w:hAnsi="Calibri" w:cs="Calibri"/>
          <w:b/>
          <w:bCs/>
          <w:sz w:val="20"/>
          <w:szCs w:val="20"/>
          <w:u w:val="single"/>
        </w:rPr>
        <w:t xml:space="preserve">: </w:t>
      </w:r>
      <w:r w:rsidRPr="00C95B42">
        <w:rPr>
          <w:rFonts w:ascii="Calibri" w:hAnsi="Calibri" w:cs="Calibri"/>
          <w:b/>
          <w:bCs/>
          <w:sz w:val="20"/>
          <w:szCs w:val="20"/>
        </w:rPr>
        <w:t>Ejemplares</w:t>
      </w:r>
      <w:r w:rsidRPr="0083787C">
        <w:rPr>
          <w:rFonts w:ascii="Calibri" w:hAnsi="Calibri" w:cs="Calibri"/>
          <w:b/>
          <w:bCs/>
          <w:sz w:val="20"/>
          <w:szCs w:val="20"/>
          <w:u w:val="single"/>
        </w:rPr>
        <w:t>.</w:t>
      </w:r>
      <w:r w:rsidRPr="0083787C">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p>
    <w:p w14:paraId="24E99A0F" w14:textId="77777777" w:rsidR="00F76B91" w:rsidRDefault="00F76B91" w:rsidP="0034383D">
      <w:pPr>
        <w:spacing w:line="240" w:lineRule="auto"/>
        <w:jc w:val="both"/>
        <w:rPr>
          <w:rFonts w:ascii="Calibri" w:hAnsi="Calibri" w:cs="Calibri"/>
          <w:sz w:val="20"/>
          <w:szCs w:val="20"/>
        </w:rPr>
      </w:pPr>
    </w:p>
    <w:p w14:paraId="7616A20E" w14:textId="5FD455C7" w:rsidR="005A5CE2" w:rsidRDefault="00F76B91" w:rsidP="00F76B91">
      <w:pPr>
        <w:rPr>
          <w:rFonts w:ascii="Calibri" w:hAnsi="Calibri" w:cs="Calibri"/>
          <w:sz w:val="20"/>
          <w:szCs w:val="20"/>
        </w:rPr>
      </w:pPr>
      <w:r>
        <w:rPr>
          <w:rFonts w:ascii="Calibri" w:hAnsi="Calibri" w:cs="Calibri"/>
          <w:sz w:val="20"/>
          <w:szCs w:val="20"/>
        </w:rPr>
        <w:br w:type="page"/>
      </w:r>
    </w:p>
    <w:p w14:paraId="1A566032" w14:textId="77777777" w:rsidR="00F07A21" w:rsidRDefault="00F07A21" w:rsidP="00F07A21">
      <w:pPr>
        <w:pStyle w:val="Ttulo1"/>
        <w:spacing w:after="160" w:line="360" w:lineRule="auto"/>
        <w:jc w:val="right"/>
        <w:rPr>
          <w:rFonts w:ascii="Calibri" w:eastAsiaTheme="minorHAnsi" w:hAnsi="Calibri" w:cs="Calibri"/>
          <w:b/>
          <w:bCs/>
          <w:color w:val="auto"/>
          <w:sz w:val="20"/>
          <w:szCs w:val="20"/>
        </w:rPr>
      </w:pPr>
      <w:r w:rsidRPr="00F07A21">
        <w:rPr>
          <w:rFonts w:ascii="Calibri" w:eastAsiaTheme="minorHAnsi" w:hAnsi="Calibri" w:cs="Calibri"/>
          <w:b/>
          <w:bCs/>
          <w:color w:val="auto"/>
          <w:sz w:val="20"/>
          <w:szCs w:val="20"/>
        </w:rPr>
        <w:lastRenderedPageBreak/>
        <w:t xml:space="preserve">19/05/2025</w:t>
      </w:r>
      <w:proofErr w:type="spellStart"/>
      <w:r w:rsidRPr="00F07A21">
        <w:rPr>
          <w:rFonts w:ascii="Calibri" w:eastAsiaTheme="minorHAnsi" w:hAnsi="Calibri" w:cs="Calibri"/>
          <w:b/>
          <w:bCs/>
          <w:color w:val="auto"/>
          <w:sz w:val="20"/>
          <w:szCs w:val="20"/>
        </w:rPr>
        <w:t/>
      </w:r>
      <w:proofErr w:type="spellEnd"/>
      <w:r w:rsidRPr="00F07A21">
        <w:rPr>
          <w:rFonts w:ascii="Calibri" w:eastAsiaTheme="minorHAnsi" w:hAnsi="Calibri" w:cs="Calibri"/>
          <w:b/>
          <w:bCs/>
          <w:color w:val="auto"/>
          <w:sz w:val="20"/>
          <w:szCs w:val="20"/>
        </w:rPr>
        <w:t xml:space="preserve"> </w:t>
      </w:r>
    </w:p>
    <w:p w14:paraId="7810D68E" w14:textId="2BE8BAE3"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E06BE3" w:rsidRDefault="005A5CE2" w:rsidP="005A5CE2">
      <w:pPr>
        <w:rPr>
          <w:rFonts w:ascii="Calibri" w:hAnsi="Calibri" w:cs="Calibri"/>
          <w:sz w:val="20"/>
          <w:szCs w:val="20"/>
          <w:lang w:val="pt-PT"/>
        </w:rPr>
      </w:pPr>
      <w:r w:rsidRPr="00E06BE3">
        <w:rPr>
          <w:rFonts w:ascii="Calibri" w:hAnsi="Calibri" w:cs="Calibri"/>
          <w:sz w:val="20"/>
          <w:szCs w:val="20"/>
          <w:lang w:val="pt-PT"/>
        </w:rPr>
        <w:t>………………….</w:t>
      </w:r>
    </w:p>
    <w:p w14:paraId="3E527DB4" w14:textId="77777777" w:rsidR="005A5CE2" w:rsidRPr="00E06BE3" w:rsidRDefault="005A5CE2" w:rsidP="005A5CE2">
      <w:pPr>
        <w:pStyle w:val="Ttulo1"/>
        <w:spacing w:after="160" w:line="360" w:lineRule="auto"/>
        <w:rPr>
          <w:rFonts w:ascii="Calibri" w:hAnsi="Calibri" w:cs="Calibri"/>
          <w:color w:val="auto"/>
          <w:sz w:val="20"/>
          <w:szCs w:val="20"/>
          <w:u w:val="single"/>
          <w:lang w:val="pt-PT"/>
        </w:rPr>
      </w:pPr>
      <w:r w:rsidRPr="00E06BE3">
        <w:rPr>
          <w:rFonts w:ascii="Calibri" w:hAnsi="Calibri" w:cs="Calibri"/>
          <w:color w:val="auto"/>
          <w:sz w:val="20"/>
          <w:szCs w:val="20"/>
          <w:u w:val="single"/>
          <w:lang w:val="pt-PT"/>
        </w:rPr>
        <w:t xml:space="preserve">P R E S E N T E </w:t>
      </w:r>
    </w:p>
    <w:p w14:paraId="7DAD30FD" w14:textId="77777777" w:rsidR="005A5CE2" w:rsidRPr="00E06BE3" w:rsidRDefault="005A5CE2" w:rsidP="005A5CE2">
      <w:pPr>
        <w:spacing w:line="360" w:lineRule="auto"/>
        <w:jc w:val="both"/>
        <w:rPr>
          <w:rFonts w:ascii="Calibri" w:hAnsi="Calibri" w:cs="Calibri"/>
          <w:sz w:val="20"/>
          <w:szCs w:val="20"/>
          <w:lang w:val="pt-PT"/>
        </w:rPr>
      </w:pPr>
      <w:r w:rsidRPr="00E06BE3">
        <w:rPr>
          <w:rFonts w:ascii="Calibri" w:hAnsi="Calibri" w:cs="Calibri"/>
          <w:sz w:val="20"/>
          <w:szCs w:val="20"/>
          <w:lang w:val="pt-PT"/>
        </w:rPr>
        <w:t xml:space="preserve">Estimados señores:  </w:t>
      </w:r>
    </w:p>
    <w:p w14:paraId="783D4880" w14:textId="2D76AA12"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00F07A21" w:rsidRPr="00F07A21">
        <w:rPr>
          <w:rFonts w:ascii="Calibri" w:hAnsi="Calibri" w:cs="Calibri"/>
          <w:b/>
          <w:bCs/>
          <w:sz w:val="20"/>
          <w:szCs w:val="20"/>
        </w:rPr>
        <w:t xml:space="preserve">Vivian Paulina  Romero Sepúlveda </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sz w:val="20"/>
          <w:szCs w:val="20"/>
        </w:rPr>
        <w:t xml:space="preserve"> Rut:</w:t>
      </w:r>
      <w:r w:rsidRPr="00777351">
        <w:rPr>
          <w:rFonts w:ascii="Calibri" w:hAnsi="Calibri" w:cs="Calibri"/>
          <w:b/>
          <w:bCs/>
          <w:sz w:val="20"/>
          <w:szCs w:val="20"/>
        </w:rPr>
        <w:t xml:space="preserve"> </w:t>
      </w:r>
      <w:r w:rsidR="00F07A21" w:rsidRPr="00F07A21">
        <w:rPr>
          <w:rFonts w:ascii="Calibri" w:hAnsi="Calibri" w:cs="Calibri"/>
          <w:b/>
          <w:bCs/>
          <w:sz w:val="20"/>
          <w:szCs w:val="20"/>
        </w:rPr>
        <w:t xml:space="preserve">16774347-1</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b/>
          <w:bCs/>
          <w:sz w:val="20"/>
          <w:szCs w:val="20"/>
        </w:rPr>
        <w:t xml:space="preserve">,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F07A21" w:rsidRPr="00F07A21">
        <w:rPr>
          <w:rFonts w:ascii="Calibri" w:hAnsi="Calibri" w:cs="Calibri"/>
          <w:b/>
          <w:bCs/>
          <w:sz w:val="20"/>
          <w:szCs w:val="20"/>
        </w:rPr>
        <w:t>NUTRISCO</w:t>
      </w:r>
      <w:r w:rsidR="00D80F6A">
        <w:rPr>
          <w:rFonts w:ascii="Calibri" w:hAnsi="Calibri" w:cs="Calibri"/>
          <w:b/>
          <w:bCs/>
          <w:sz w:val="20"/>
          <w:szCs w:val="20"/>
        </w:rPr>
        <w:t xml:space="preserve"> CHILE S.A.</w:t>
      </w:r>
      <w:r w:rsidRPr="00777351">
        <w:rPr>
          <w:rFonts w:ascii="Calibri" w:hAnsi="Calibri" w:cs="Calibri"/>
          <w:sz w:val="20"/>
          <w:szCs w:val="20"/>
        </w:rPr>
        <w:t xml:space="preserve"> quien se desempeñará como </w:t>
      </w:r>
      <w:r w:rsidR="00F76B91" w:rsidRPr="00F76B91">
        <w:rPr>
          <w:rFonts w:ascii="Calibri" w:hAnsi="Calibri" w:cs="Calibri"/>
          <w:b/>
          <w:bCs/>
          <w:sz w:val="20"/>
          <w:szCs w:val="20"/>
        </w:rPr>
        <w:t xml:space="preserve">MERCADERISTA</w:t>
      </w:r>
      <w:proofErr w:type="spellStart"/>
      <w:r w:rsidR="00F76B91" w:rsidRPr="00F76B91">
        <w:rPr>
          <w:rFonts w:ascii="Calibri" w:hAnsi="Calibri" w:cs="Calibri"/>
          <w:b/>
          <w:bCs/>
          <w:sz w:val="20"/>
          <w:szCs w:val="20"/>
        </w:rPr>
        <w:t/>
      </w:r>
      <w:proofErr w:type="spellEnd"/>
      <w:r w:rsidR="00F76B91" w:rsidRPr="00F76B91">
        <w:rPr>
          <w:rFonts w:ascii="Calibri" w:hAnsi="Calibri" w:cs="Calibri"/>
          <w:b/>
          <w:bCs/>
          <w:sz w:val="20"/>
          <w:szCs w:val="20"/>
        </w:rPr>
        <w:t/>
      </w:r>
      <w:r w:rsidR="00F76B91">
        <w:rPr>
          <w:rFonts w:ascii="Calibri" w:hAnsi="Calibri" w:cs="Calibri"/>
          <w:b/>
          <w:bCs/>
          <w:sz w:val="20"/>
          <w:szCs w:val="20"/>
        </w:rPr>
        <w:t xml:space="preserve"> </w:t>
      </w:r>
      <w:r w:rsidRPr="00777351">
        <w:rPr>
          <w:rFonts w:ascii="Calibri" w:hAnsi="Calibri" w:cs="Calibri"/>
          <w:sz w:val="20"/>
          <w:szCs w:val="20"/>
        </w:rPr>
        <w:t>de dicho cliente en vuestro local.</w:t>
      </w:r>
    </w:p>
    <w:p w14:paraId="1B87826A" w14:textId="04B8CA90" w:rsidR="005A5CE2" w:rsidRPr="00777351" w:rsidRDefault="00F76B91" w:rsidP="00F76B91">
      <w:pPr>
        <w:spacing w:line="360" w:lineRule="auto"/>
        <w:jc w:val="both"/>
        <w:rPr>
          <w:rFonts w:ascii="Calibri" w:hAnsi="Calibri" w:cs="Calibri"/>
          <w:sz w:val="20"/>
          <w:szCs w:val="20"/>
        </w:rPr>
      </w:pPr>
      <w:r w:rsidRPr="00F76B91">
        <w:rPr>
          <w:rFonts w:ascii="Calibri" w:hAnsi="Calibri" w:cs="Calibri"/>
          <w:sz w:val="20"/>
          <w:szCs w:val="20"/>
        </w:rPr>
        <w:t xml:space="preserve">Además por intermedio de esta, </w:t>
      </w:r>
      <w:r w:rsidR="00AD345A" w:rsidRPr="00AD345A">
        <w:rPr>
          <w:rFonts w:ascii="Calibri" w:hAnsi="Calibri" w:cs="Calibri"/>
          <w:sz w:val="20"/>
          <w:szCs w:val="20"/>
        </w:rPr>
        <w:t xml:space="preserve">CONSULTORA Y ADMINISTRADORA DE RECURSOS HUMANOS </w:t>
      </w:r>
      <w:r w:rsidR="00914EE0" w:rsidRPr="00914EE0">
        <w:rPr>
          <w:rFonts w:ascii="Calibri" w:hAnsi="Calibri" w:cs="Calibri"/>
          <w:sz w:val="20"/>
          <w:szCs w:val="20"/>
        </w:rPr>
        <w:t>LIMITADA</w:t>
      </w:r>
      <w:r w:rsidR="00AD345A" w:rsidRPr="00AD345A">
        <w:rPr>
          <w:rFonts w:ascii="Calibri" w:hAnsi="Calibri" w:cs="Calibri"/>
          <w:sz w:val="20"/>
          <w:szCs w:val="20"/>
        </w:rPr>
        <w:t xml:space="preserve">., </w:t>
      </w:r>
      <w:r w:rsidRPr="00F76B91">
        <w:rPr>
          <w:rFonts w:ascii="Calibri" w:hAnsi="Calibri" w:cs="Calibri"/>
          <w:sz w:val="20"/>
          <w:szCs w:val="20"/>
        </w:rPr>
        <w:t xml:space="preserve">Rol Único Tributario </w:t>
      </w:r>
      <w:proofErr w:type="spellStart"/>
      <w:r w:rsidRPr="00F76B91">
        <w:rPr>
          <w:rFonts w:ascii="Calibri" w:hAnsi="Calibri" w:cs="Calibri"/>
          <w:sz w:val="20"/>
          <w:szCs w:val="20"/>
        </w:rPr>
        <w:t>N°</w:t>
      </w:r>
      <w:proofErr w:type="spellEnd"/>
      <w:r w:rsidRPr="00F76B91">
        <w:rPr>
          <w:rFonts w:ascii="Calibri" w:hAnsi="Calibri" w:cs="Calibri"/>
          <w:sz w:val="20"/>
          <w:szCs w:val="20"/>
        </w:rPr>
        <w:t xml:space="preserve"> 76.909.</w:t>
      </w:r>
      <w:r w:rsidR="00AD345A">
        <w:rPr>
          <w:rFonts w:ascii="Calibri" w:hAnsi="Calibri" w:cs="Calibri"/>
          <w:sz w:val="20"/>
          <w:szCs w:val="20"/>
        </w:rPr>
        <w:t>880-1</w:t>
      </w:r>
      <w:r w:rsidRPr="00F76B91">
        <w:rPr>
          <w:rFonts w:ascii="Calibri" w:hAnsi="Calibri" w:cs="Calibri"/>
          <w:sz w:val="20"/>
          <w:szCs w:val="20"/>
        </w:rPr>
        <w:t xml:space="preserve">, certifica que el  señor (a) Vivian Paulina  Romero Sepúlveda </w:t>
      </w:r>
      <w:proofErr w:type="spellStart"/>
      <w:r w:rsidRPr="00F76B91">
        <w:rPr>
          <w:rFonts w:ascii="Calibri" w:hAnsi="Calibri" w:cs="Calibri"/>
          <w:sz w:val="20"/>
          <w:szCs w:val="20"/>
        </w:rPr>
        <w:t/>
      </w:r>
      <w:proofErr w:type="spellEnd"/>
      <w:r w:rsidRPr="00F76B91">
        <w:rPr>
          <w:rFonts w:ascii="Calibri" w:hAnsi="Calibri" w:cs="Calibri"/>
          <w:sz w:val="20"/>
          <w:szCs w:val="20"/>
        </w:rPr>
        <w:t/>
      </w:r>
      <w:r>
        <w:rPr>
          <w:rFonts w:ascii="Calibri" w:hAnsi="Calibri" w:cs="Calibri"/>
          <w:sz w:val="20"/>
          <w:szCs w:val="20"/>
        </w:rPr>
        <w:t xml:space="preserve"> </w:t>
      </w:r>
      <w:r w:rsidRPr="00F76B91">
        <w:rPr>
          <w:rFonts w:ascii="Calibri" w:hAnsi="Calibri" w:cs="Calibri"/>
          <w:sz w:val="20"/>
          <w:szCs w:val="20"/>
        </w:rPr>
        <w:t>,  está afiliado (a) a la asociación chilena de seguridad ACHS.</w:t>
      </w:r>
    </w:p>
    <w:p w14:paraId="38A2E663" w14:textId="395D370C" w:rsidR="005A5CE2" w:rsidRPr="00777351" w:rsidRDefault="005A5CE2" w:rsidP="005A5CE2">
      <w:pPr>
        <w:spacing w:line="360" w:lineRule="auto"/>
        <w:rPr>
          <w:rFonts w:ascii="Calibri" w:hAnsi="Calibri" w:cs="Calibri"/>
          <w:sz w:val="20"/>
          <w:szCs w:val="20"/>
        </w:rPr>
      </w:pPr>
    </w:p>
    <w:p w14:paraId="5C6D418D" w14:textId="7104DD22" w:rsidR="005A5CE2" w:rsidRDefault="00AD345A" w:rsidP="005A5CE2">
      <w:pPr>
        <w:spacing w:line="360" w:lineRule="auto"/>
        <w:rPr>
          <w:rFonts w:ascii="Calibri" w:hAnsi="Calibri" w:cs="Calibri"/>
          <w:sz w:val="20"/>
          <w:szCs w:val="20"/>
        </w:rPr>
      </w:pPr>
      <w:r w:rsidRPr="006A40C4">
        <w:rPr>
          <w:rFonts w:ascii="Calibri" w:hAnsi="Calibri" w:cs="Calibri"/>
          <w:noProof/>
        </w:rPr>
        <w:drawing>
          <wp:anchor distT="0" distB="0" distL="114300" distR="114300" simplePos="0" relativeHeight="251660288" behindDoc="1" locked="0" layoutInCell="1" allowOverlap="1" wp14:anchorId="0E812CDE" wp14:editId="0DF3105E">
            <wp:simplePos x="0" y="0"/>
            <wp:positionH relativeFrom="margin">
              <wp:posOffset>2101215</wp:posOffset>
            </wp:positionH>
            <wp:positionV relativeFrom="paragraph">
              <wp:posOffset>208280</wp:posOffset>
            </wp:positionV>
            <wp:extent cx="1287780" cy="621665"/>
            <wp:effectExtent l="0" t="0" r="7620" b="6985"/>
            <wp:wrapTight wrapText="bothSides">
              <wp:wrapPolygon edited="0">
                <wp:start x="0" y="0"/>
                <wp:lineTo x="0" y="21181"/>
                <wp:lineTo x="21408" y="21181"/>
                <wp:lineTo x="21408" y="0"/>
                <wp:lineTo x="0" y="0"/>
              </wp:wrapPolygon>
            </wp:wrapTight>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anchor>
        </w:drawing>
      </w:r>
      <w:r w:rsidR="005A5CE2" w:rsidRPr="00777351">
        <w:rPr>
          <w:rFonts w:ascii="Calibri" w:hAnsi="Calibri" w:cs="Calibri"/>
          <w:sz w:val="20"/>
          <w:szCs w:val="20"/>
        </w:rPr>
        <w:t>Se despide atentamente,</w:t>
      </w:r>
    </w:p>
    <w:p w14:paraId="15FF447B" w14:textId="7CB89D25" w:rsidR="00F76B91" w:rsidRPr="00777351" w:rsidRDefault="00F76B91" w:rsidP="005A5CE2">
      <w:pPr>
        <w:spacing w:line="360" w:lineRule="auto"/>
        <w:rPr>
          <w:rFonts w:ascii="Calibri" w:hAnsi="Calibri" w:cs="Calibri"/>
          <w:sz w:val="20"/>
          <w:szCs w:val="20"/>
        </w:rPr>
      </w:pPr>
    </w:p>
    <w:p w14:paraId="6678930A" w14:textId="02D37DB6" w:rsidR="005A5CE2" w:rsidRPr="00777351" w:rsidRDefault="005A5CE2" w:rsidP="005A5CE2">
      <w:pPr>
        <w:spacing w:line="360" w:lineRule="auto"/>
        <w:rPr>
          <w:rFonts w:ascii="Calibri" w:hAnsi="Calibri" w:cs="Calibri"/>
          <w:sz w:val="20"/>
          <w:szCs w:val="20"/>
        </w:rPr>
      </w:pPr>
    </w:p>
    <w:p w14:paraId="3AADD826" w14:textId="43910F29"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6E132F27" w:rsidR="00D76CB2" w:rsidRDefault="00D76CB2">
      <w:pPr>
        <w:rPr>
          <w:rFonts w:ascii="Calibri" w:hAnsi="Calibri" w:cs="Calibri"/>
          <w:sz w:val="20"/>
          <w:szCs w:val="20"/>
        </w:rPr>
      </w:pPr>
    </w:p>
    <w:p w14:paraId="00B53A76" w14:textId="77777777" w:rsidR="00F76B91" w:rsidRPr="00F76B91" w:rsidRDefault="00F76B91" w:rsidP="00F76B91">
      <w:pPr>
        <w:rPr>
          <w:rFonts w:ascii="Calibri" w:hAnsi="Calibri" w:cs="Calibri"/>
          <w:sz w:val="20"/>
          <w:szCs w:val="20"/>
        </w:rPr>
      </w:pPr>
    </w:p>
    <w:p w14:paraId="1944B4B4" w14:textId="77777777" w:rsidR="00F76B91" w:rsidRPr="00F76B91" w:rsidRDefault="00F76B91" w:rsidP="00F76B91">
      <w:pPr>
        <w:rPr>
          <w:rFonts w:ascii="Calibri" w:hAnsi="Calibri" w:cs="Calibri"/>
          <w:sz w:val="20"/>
          <w:szCs w:val="20"/>
        </w:rPr>
      </w:pPr>
    </w:p>
    <w:p w14:paraId="39311818" w14:textId="77777777" w:rsidR="00F76B91" w:rsidRDefault="00F76B91" w:rsidP="00F76B91">
      <w:pPr>
        <w:rPr>
          <w:rFonts w:ascii="Calibri" w:hAnsi="Calibri" w:cs="Calibri"/>
          <w:sz w:val="20"/>
          <w:szCs w:val="20"/>
        </w:rPr>
      </w:pPr>
    </w:p>
    <w:p w14:paraId="7048763D" w14:textId="644AF4AF" w:rsidR="00F76B91" w:rsidRDefault="00F76B91" w:rsidP="00F76B91">
      <w:pPr>
        <w:tabs>
          <w:tab w:val="left" w:pos="2459"/>
        </w:tabs>
        <w:rPr>
          <w:rFonts w:ascii="Calibri" w:hAnsi="Calibri" w:cs="Calibri"/>
          <w:sz w:val="20"/>
          <w:szCs w:val="20"/>
        </w:rPr>
      </w:pPr>
    </w:p>
    <w:p w14:paraId="6F997EC9" w14:textId="2A99BB3C" w:rsidR="00F76B91" w:rsidRPr="00F76B91" w:rsidRDefault="00F76B91" w:rsidP="00F76B91">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12"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5E31D3BF" w14:textId="102884B4" w:rsidR="00F76B91" w:rsidRPr="006A40C4" w:rsidRDefault="00F76B91" w:rsidP="00F76B91">
      <w:pPr>
        <w:pStyle w:val="Textoindependiente3"/>
        <w:jc w:val="both"/>
        <w:rPr>
          <w:rFonts w:asciiTheme="minorHAnsi" w:eastAsia="Arial Unicode MS" w:hAnsiTheme="minorHAnsi" w:cstheme="minorHAnsi"/>
          <w:bCs/>
          <w:sz w:val="20"/>
          <w:szCs w:val="20"/>
        </w:rPr>
      </w:pPr>
      <w:r w:rsidRPr="006A40C4">
        <w:rPr>
          <w:rFonts w:asciiTheme="minorHAnsi" w:eastAsia="Arial Unicode MS" w:hAnsiTheme="minorHAnsi" w:cstheme="minorHAnsi"/>
          <w:bCs/>
          <w:sz w:val="20"/>
          <w:szCs w:val="20"/>
        </w:rPr>
        <w:t xml:space="preserve">En </w:t>
      </w:r>
      <w:r w:rsidRPr="006A40C4">
        <w:rPr>
          <w:rFonts w:asciiTheme="minorHAnsi" w:hAnsiTheme="minorHAnsi" w:cstheme="minorHAnsi"/>
          <w:b/>
          <w:sz w:val="20"/>
          <w:szCs w:val="20"/>
        </w:rPr>
        <w:t xml:space="preserve">Puerto Varas</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a </w:t>
      </w:r>
      <w:r w:rsidRPr="006A40C4">
        <w:rPr>
          <w:rFonts w:asciiTheme="minorHAnsi" w:hAnsiTheme="minorHAnsi" w:cstheme="minorHAnsi"/>
          <w:b/>
          <w:sz w:val="20"/>
          <w:szCs w:val="20"/>
        </w:rPr>
        <w:t xml:space="preserve">19/05/2025</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entre </w:t>
      </w:r>
      <w:r w:rsidR="00AD345A" w:rsidRPr="00AD345A">
        <w:rPr>
          <w:rFonts w:asciiTheme="minorHAnsi" w:eastAsia="Arial Unicode MS" w:hAnsiTheme="minorHAnsi" w:cstheme="minorHAnsi"/>
          <w:b/>
          <w:sz w:val="20"/>
          <w:szCs w:val="20"/>
        </w:rPr>
        <w:t xml:space="preserve">CONSULTORA Y ADMINISTRADORA DE RECURSOS HUMANOS </w:t>
      </w:r>
      <w:r w:rsidR="00914EE0">
        <w:rPr>
          <w:rFonts w:ascii="Calibri" w:hAnsi="Calibri" w:cs="Calibri"/>
          <w:b/>
          <w:bCs/>
          <w:sz w:val="20"/>
          <w:szCs w:val="20"/>
          <w:lang w:val="es-ES_tradnl"/>
        </w:rPr>
        <w:t>LIMITADA</w:t>
      </w:r>
      <w:r w:rsidRPr="006A40C4">
        <w:rPr>
          <w:rFonts w:asciiTheme="minorHAnsi" w:eastAsia="Arial Unicode MS" w:hAnsiTheme="minorHAnsi" w:cstheme="minorHAnsi"/>
          <w:bCs/>
          <w:sz w:val="20"/>
          <w:szCs w:val="20"/>
        </w:rPr>
        <w:t xml:space="preserve">., RUT </w:t>
      </w:r>
      <w:r w:rsidRPr="006A40C4">
        <w:rPr>
          <w:rFonts w:asciiTheme="minorHAnsi" w:eastAsia="Arial Unicode MS" w:hAnsiTheme="minorHAnsi" w:cstheme="minorHAnsi"/>
          <w:b/>
          <w:sz w:val="20"/>
          <w:szCs w:val="20"/>
        </w:rPr>
        <w:t>76.909.</w:t>
      </w:r>
      <w:r w:rsidR="00AD345A">
        <w:rPr>
          <w:rFonts w:asciiTheme="minorHAnsi" w:eastAsia="Arial Unicode MS" w:hAnsiTheme="minorHAnsi" w:cstheme="minorHAnsi"/>
          <w:b/>
          <w:sz w:val="20"/>
          <w:szCs w:val="20"/>
        </w:rPr>
        <w:t>880-1</w:t>
      </w:r>
      <w:r w:rsidRPr="006A40C4">
        <w:rPr>
          <w:rFonts w:asciiTheme="minorHAnsi" w:eastAsia="Arial Unicode MS" w:hAnsiTheme="minorHAnsi" w:cstheme="minorHAnsi"/>
          <w:b/>
          <w:sz w:val="20"/>
          <w:szCs w:val="20"/>
        </w:rPr>
        <w:t>,</w:t>
      </w:r>
      <w:r w:rsidRPr="006A40C4">
        <w:rPr>
          <w:rFonts w:asciiTheme="minorHAnsi" w:eastAsia="Arial Unicode MS" w:hAnsiTheme="minorHAnsi" w:cstheme="minorHAnsi"/>
          <w:bCs/>
          <w:sz w:val="20"/>
          <w:szCs w:val="20"/>
        </w:rPr>
        <w:t xml:space="preserve"> representada legalmente por don </w:t>
      </w:r>
      <w:r w:rsidRPr="006A40C4">
        <w:rPr>
          <w:rFonts w:asciiTheme="minorHAnsi" w:eastAsia="Arial Unicode MS" w:hAnsiTheme="minorHAnsi" w:cstheme="minorHAnsi"/>
          <w:b/>
          <w:sz w:val="20"/>
          <w:szCs w:val="20"/>
        </w:rPr>
        <w:t>Ramón</w:t>
      </w:r>
      <w:r w:rsidR="00AD345A">
        <w:rPr>
          <w:rFonts w:asciiTheme="minorHAnsi" w:eastAsia="Arial Unicode MS" w:hAnsiTheme="minorHAnsi" w:cstheme="minorHAnsi"/>
          <w:b/>
          <w:sz w:val="20"/>
          <w:szCs w:val="20"/>
        </w:rPr>
        <w:t xml:space="preserve"> Andres</w:t>
      </w:r>
      <w:r w:rsidRPr="006A40C4">
        <w:rPr>
          <w:rFonts w:asciiTheme="minorHAnsi" w:eastAsia="Arial Unicode MS" w:hAnsiTheme="minorHAnsi" w:cstheme="minorHAnsi"/>
          <w:b/>
          <w:sz w:val="20"/>
          <w:szCs w:val="20"/>
        </w:rPr>
        <w:t xml:space="preserve"> Montoya García</w:t>
      </w:r>
      <w:r w:rsidRPr="006A40C4">
        <w:rPr>
          <w:rFonts w:asciiTheme="minorHAnsi" w:eastAsia="Arial Unicode MS" w:hAnsiTheme="minorHAnsi" w:cstheme="minorHAnsi"/>
          <w:bCs/>
          <w:sz w:val="20"/>
          <w:szCs w:val="20"/>
        </w:rPr>
        <w:t xml:space="preserve"> , factor de comercio, C.I. N.º </w:t>
      </w:r>
      <w:r w:rsidRPr="006A40C4">
        <w:rPr>
          <w:rFonts w:asciiTheme="minorHAnsi" w:eastAsia="Arial Unicode MS" w:hAnsiTheme="minorHAnsi" w:cstheme="minorHAnsi"/>
          <w:b/>
          <w:sz w:val="20"/>
          <w:szCs w:val="20"/>
        </w:rPr>
        <w:t>13.684.281-1</w:t>
      </w:r>
      <w:r w:rsidRPr="006A40C4">
        <w:rPr>
          <w:rFonts w:asciiTheme="minorHAnsi" w:eastAsia="Arial Unicode MS" w:hAnsiTheme="minorHAnsi" w:cstheme="minorHAnsi"/>
          <w:bCs/>
          <w:sz w:val="20"/>
          <w:szCs w:val="20"/>
        </w:rPr>
        <w:t xml:space="preserve"> , todos domiciliados para estos efectos en calle Crescente Errazuriz N.º 1875 , comuna y ciudad de Santiago, por una parte, en adelante “el empleador” o “empresa”; y don(a) </w:t>
      </w:r>
      <w:r w:rsidRPr="006A40C4">
        <w:rPr>
          <w:rFonts w:asciiTheme="minorHAnsi" w:hAnsiTheme="minorHAnsi" w:cstheme="minorHAnsi"/>
          <w:b/>
          <w:sz w:val="20"/>
          <w:szCs w:val="20"/>
        </w:rPr>
        <w:t xml:space="preserve">Vivian Paulina  Romero Sepúlveda </w:t>
      </w:r>
      <w:proofErr w:type="spellStart"/>
      <w:r>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
          <w:sz w:val="20"/>
          <w:szCs w:val="20"/>
        </w:rPr>
        <w:t xml:space="preserve">  </w:t>
      </w:r>
      <w:r w:rsidRPr="006A40C4">
        <w:rPr>
          <w:rFonts w:asciiTheme="minorHAnsi" w:eastAsia="Arial Unicode MS" w:hAnsiTheme="minorHAnsi" w:cstheme="minorHAnsi"/>
          <w:bCs/>
          <w:sz w:val="20"/>
          <w:szCs w:val="20"/>
        </w:rPr>
        <w:t>RUT:</w:t>
      </w:r>
      <w:r w:rsidRPr="006A40C4">
        <w:rPr>
          <w:rFonts w:asciiTheme="minorHAnsi" w:hAnsiTheme="minorHAnsi" w:cstheme="minorHAnsi"/>
          <w:b/>
          <w:sz w:val="20"/>
          <w:szCs w:val="20"/>
        </w:rPr>
        <w:t xml:space="preserve"> 16774347-1</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xml:space="preserve"> </w:t>
      </w:r>
      <w:r w:rsidRPr="006A40C4">
        <w:rPr>
          <w:rFonts w:asciiTheme="minorHAnsi" w:eastAsia="Arial Unicode MS" w:hAnsiTheme="minorHAnsi" w:cstheme="minorHAnsi"/>
          <w:bCs/>
          <w:sz w:val="20"/>
          <w:szCs w:val="20"/>
        </w:rPr>
        <w:t>en adelante “el trabajador”, se ha convenido el siguiente anexo al contrato laboral vigente entre las partes en el siguiente sentido, a 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F76B91">
      <w:pPr>
        <w:spacing w:before="194"/>
        <w:ind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3883B5FD"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JUMBO ENSENADA KM 1.5 PTO VARAS - Kilometro 1.5 Camino Ensenada - Puerto Varas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LIDER EXPRESS PUERTO VARAS (L.129) - Av.Gramado - Puerto Varas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SANTA ISABEL AV. COLON  1500 PUERTO VARAS - Colon Ruta - Puerto Varas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SANTA ISABEL DEL SALVADOR 451 PUERTO VARAS - Del Salvador - Puerto Varas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UNIMARC FRUTILLAR - Arturo Alessandri - Frutillar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ECOMARKET FRUTILLAR - CARLOS RICHTER - Frutillar - X REGION</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B46B4A0"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0068" w14:textId="77777777" w:rsidR="00FF6E85" w:rsidRDefault="00FF6E85" w:rsidP="0083787C">
      <w:pPr>
        <w:spacing w:after="0" w:line="240" w:lineRule="auto"/>
      </w:pPr>
      <w:r>
        <w:separator/>
      </w:r>
    </w:p>
  </w:endnote>
  <w:endnote w:type="continuationSeparator" w:id="0">
    <w:p w14:paraId="1C7F676C" w14:textId="77777777" w:rsidR="00FF6E85" w:rsidRDefault="00FF6E85"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8094" w14:textId="77777777" w:rsidR="00FF6E85" w:rsidRDefault="00FF6E85" w:rsidP="0083787C">
      <w:pPr>
        <w:spacing w:after="0" w:line="240" w:lineRule="auto"/>
      </w:pPr>
      <w:r>
        <w:separator/>
      </w:r>
    </w:p>
  </w:footnote>
  <w:footnote w:type="continuationSeparator" w:id="0">
    <w:p w14:paraId="69932153" w14:textId="77777777" w:rsidR="00FF6E85" w:rsidRDefault="00FF6E85"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24C282A7" w:rsidR="0083787C" w:rsidRPr="00DC735A" w:rsidRDefault="00AD345A">
    <w:pPr>
      <w:pStyle w:val="Encabezado"/>
      <w:rPr>
        <w:lang w:val="es-ES"/>
      </w:rPr>
    </w:pPr>
    <w:r>
      <w:rPr>
        <w:noProof/>
      </w:rPr>
      <w:drawing>
        <wp:inline distT="0" distB="0" distL="0" distR="0" wp14:anchorId="234E058F" wp14:editId="4376D68E">
          <wp:extent cx="1266825" cy="472281"/>
          <wp:effectExtent l="0" t="0" r="0" b="4445"/>
          <wp:docPr id="1191671359"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1359" name="Imagen 1" descr="Imagen que contiene Logotipo&#10;&#10;Descripción generada automáticamente"/>
                  <pic:cNvPicPr/>
                </pic:nvPicPr>
                <pic:blipFill>
                  <a:blip r:embed="rId1"/>
                  <a:stretch>
                    <a:fillRect/>
                  </a:stretch>
                </pic:blipFill>
                <pic:spPr>
                  <a:xfrm>
                    <a:off x="0" y="0"/>
                    <a:ext cx="1280296" cy="477303"/>
                  </a:xfrm>
                  <a:prstGeom prst="rect">
                    <a:avLst/>
                  </a:prstGeom>
                </pic:spPr>
              </pic:pic>
            </a:graphicData>
          </a:graphic>
        </wp:inline>
      </w:drawing>
    </w:r>
    <w:r>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2"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6"/>
  </w:num>
  <w:num w:numId="2" w16cid:durableId="1501236009">
    <w:abstractNumId w:val="2"/>
  </w:num>
  <w:num w:numId="3" w16cid:durableId="631592665">
    <w:abstractNumId w:val="3"/>
  </w:num>
  <w:num w:numId="4" w16cid:durableId="1224679196">
    <w:abstractNumId w:val="2"/>
  </w:num>
  <w:num w:numId="5" w16cid:durableId="1367222245">
    <w:abstractNumId w:val="1"/>
  </w:num>
  <w:num w:numId="6" w16cid:durableId="1636249709">
    <w:abstractNumId w:val="0"/>
  </w:num>
  <w:num w:numId="7" w16cid:durableId="793980058">
    <w:abstractNumId w:val="4"/>
  </w:num>
  <w:num w:numId="8" w16cid:durableId="146762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937CD"/>
    <w:rsid w:val="000A6B84"/>
    <w:rsid w:val="000B1C89"/>
    <w:rsid w:val="000B7041"/>
    <w:rsid w:val="000D24D4"/>
    <w:rsid w:val="000F033F"/>
    <w:rsid w:val="0010425D"/>
    <w:rsid w:val="00122B21"/>
    <w:rsid w:val="001236E9"/>
    <w:rsid w:val="0012414E"/>
    <w:rsid w:val="00134FBE"/>
    <w:rsid w:val="001376E1"/>
    <w:rsid w:val="00153264"/>
    <w:rsid w:val="00160311"/>
    <w:rsid w:val="0017086F"/>
    <w:rsid w:val="001F23F6"/>
    <w:rsid w:val="001F38CB"/>
    <w:rsid w:val="002163F1"/>
    <w:rsid w:val="00243F5B"/>
    <w:rsid w:val="002600B1"/>
    <w:rsid w:val="002851B9"/>
    <w:rsid w:val="002C43E3"/>
    <w:rsid w:val="002F4011"/>
    <w:rsid w:val="00307EE0"/>
    <w:rsid w:val="00316CC4"/>
    <w:rsid w:val="00333CE9"/>
    <w:rsid w:val="00342227"/>
    <w:rsid w:val="0034383D"/>
    <w:rsid w:val="003935E0"/>
    <w:rsid w:val="003B0EB5"/>
    <w:rsid w:val="003E6123"/>
    <w:rsid w:val="003F42A2"/>
    <w:rsid w:val="00434D03"/>
    <w:rsid w:val="00451DCD"/>
    <w:rsid w:val="004664DE"/>
    <w:rsid w:val="00470D24"/>
    <w:rsid w:val="00472A68"/>
    <w:rsid w:val="00483393"/>
    <w:rsid w:val="004B1FC9"/>
    <w:rsid w:val="004D136C"/>
    <w:rsid w:val="00540E9B"/>
    <w:rsid w:val="00542BF2"/>
    <w:rsid w:val="00561E73"/>
    <w:rsid w:val="00567773"/>
    <w:rsid w:val="005A5CE2"/>
    <w:rsid w:val="00605DE5"/>
    <w:rsid w:val="00622FCB"/>
    <w:rsid w:val="00640FEE"/>
    <w:rsid w:val="00655964"/>
    <w:rsid w:val="006813AA"/>
    <w:rsid w:val="006852BE"/>
    <w:rsid w:val="006A742D"/>
    <w:rsid w:val="006D1030"/>
    <w:rsid w:val="006D499A"/>
    <w:rsid w:val="00722233"/>
    <w:rsid w:val="0073035A"/>
    <w:rsid w:val="00747F85"/>
    <w:rsid w:val="00750276"/>
    <w:rsid w:val="007E0AE5"/>
    <w:rsid w:val="0081060E"/>
    <w:rsid w:val="00815EB3"/>
    <w:rsid w:val="00831F1A"/>
    <w:rsid w:val="0083787C"/>
    <w:rsid w:val="008A6B61"/>
    <w:rsid w:val="00905FBA"/>
    <w:rsid w:val="00907D2C"/>
    <w:rsid w:val="00914EE0"/>
    <w:rsid w:val="009171AB"/>
    <w:rsid w:val="00932CA8"/>
    <w:rsid w:val="0097528D"/>
    <w:rsid w:val="00975FF4"/>
    <w:rsid w:val="009805E8"/>
    <w:rsid w:val="009A3BC7"/>
    <w:rsid w:val="009A7519"/>
    <w:rsid w:val="00A03717"/>
    <w:rsid w:val="00A17CC0"/>
    <w:rsid w:val="00A4378A"/>
    <w:rsid w:val="00A97A5D"/>
    <w:rsid w:val="00AD345A"/>
    <w:rsid w:val="00AD7E92"/>
    <w:rsid w:val="00B020FE"/>
    <w:rsid w:val="00B47578"/>
    <w:rsid w:val="00B70EFB"/>
    <w:rsid w:val="00B86CE0"/>
    <w:rsid w:val="00B906D5"/>
    <w:rsid w:val="00BC2D62"/>
    <w:rsid w:val="00C0694C"/>
    <w:rsid w:val="00C65392"/>
    <w:rsid w:val="00C66161"/>
    <w:rsid w:val="00C95B42"/>
    <w:rsid w:val="00CC0EEE"/>
    <w:rsid w:val="00CC580E"/>
    <w:rsid w:val="00CE24CD"/>
    <w:rsid w:val="00CE50B9"/>
    <w:rsid w:val="00D050CA"/>
    <w:rsid w:val="00D35DA1"/>
    <w:rsid w:val="00D6094F"/>
    <w:rsid w:val="00D60A40"/>
    <w:rsid w:val="00D622BD"/>
    <w:rsid w:val="00D76CB2"/>
    <w:rsid w:val="00D80F6A"/>
    <w:rsid w:val="00D97C56"/>
    <w:rsid w:val="00DA05B0"/>
    <w:rsid w:val="00DB1B8C"/>
    <w:rsid w:val="00DC3725"/>
    <w:rsid w:val="00DC735A"/>
    <w:rsid w:val="00DD378E"/>
    <w:rsid w:val="00E06BE3"/>
    <w:rsid w:val="00E11EF1"/>
    <w:rsid w:val="00E2039E"/>
    <w:rsid w:val="00E24C8F"/>
    <w:rsid w:val="00E417BF"/>
    <w:rsid w:val="00E62D81"/>
    <w:rsid w:val="00E901A8"/>
    <w:rsid w:val="00EA5A0A"/>
    <w:rsid w:val="00EB0F08"/>
    <w:rsid w:val="00F07A21"/>
    <w:rsid w:val="00F44966"/>
    <w:rsid w:val="00F76B91"/>
    <w:rsid w:val="00F8626E"/>
    <w:rsid w:val="00F933F3"/>
    <w:rsid w:val="00F96E15"/>
    <w:rsid w:val="00FA3A11"/>
    <w:rsid w:val="00FB44DB"/>
    <w:rsid w:val="00FD1CE7"/>
    <w:rsid w:val="00FE575D"/>
    <w:rsid w:val="00FF2E16"/>
    <w:rsid w:val="00FF6E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 w:type="paragraph" w:styleId="Textoindependiente3">
    <w:name w:val="Body Text 3"/>
    <w:basedOn w:val="Normal"/>
    <w:link w:val="Textoindependiente3Car"/>
    <w:rsid w:val="00F76B91"/>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F76B91"/>
    <w:rPr>
      <w:rFonts w:ascii="Times New Roman" w:eastAsia="Times New Roman" w:hAnsi="Times New Roman"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100948710">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progestion@progestionchi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8" ma:contentTypeDescription="Crear nuevo documento." ma:contentTypeScope="" ma:versionID="a657cc233c472ab5c077b1ba35a299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2ea38e5e86e29850df30724195fa27b3"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E9E425ED-E3C9-4FB6-9892-E9FCA789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BA04-0F7D-410A-8A12-8452611B4532}">
  <ds:schemaRefs>
    <ds:schemaRef ds:uri="http://schemas.microsoft.com/sharepoint/v3/contenttype/forms"/>
  </ds:schemaRefs>
</ds:datastoreItem>
</file>

<file path=customXml/itemProps3.xml><?xml version="1.0" encoding="utf-8"?>
<ds:datastoreItem xmlns:ds="http://schemas.openxmlformats.org/officeDocument/2006/customXml" ds:itemID="{38A97183-54BA-4DB2-A8D7-0E6BA4EEE71D}">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3877</Words>
  <Characters>21325</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19/05/2025 </vt:lpstr>
      <vt:lpstr>CARTA DE PRESENTACION</vt:lpstr>
      <vt:lpstr>Señores:</vt:lpstr>
      <vt:lpstr>P R E S E N T E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Maria Jose Luna</cp:lastModifiedBy>
  <cp:revision>3</cp:revision>
  <dcterms:created xsi:type="dcterms:W3CDTF">2025-05-09T17:12:00Z</dcterms:created>
  <dcterms:modified xsi:type="dcterms:W3CDTF">2025-05-09T17:20:00Z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